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92B9" w14:textId="00EC426B" w:rsidR="00B602F4" w:rsidRPr="0099631D" w:rsidRDefault="00B602F4" w:rsidP="00F54D67">
      <w:pPr>
        <w:pStyle w:val="Title"/>
        <w:spacing w:after="0"/>
        <w:jc w:val="center"/>
        <w:rPr>
          <w:rFonts w:ascii="Times New Roman" w:hAnsi="Times New Roman"/>
          <w:b/>
          <w:bCs/>
          <w:color w:val="000000" w:themeColor="text1"/>
          <w:kern w:val="0"/>
          <w:sz w:val="40"/>
          <w:szCs w:val="40"/>
        </w:rPr>
      </w:pPr>
      <w:r w:rsidRPr="0099631D">
        <w:rPr>
          <w:rFonts w:ascii="Times New Roman" w:hAnsi="Times New Roman"/>
          <w:b/>
          <w:bCs/>
          <w:color w:val="000000" w:themeColor="text1"/>
          <w:kern w:val="0"/>
          <w:sz w:val="40"/>
          <w:szCs w:val="40"/>
        </w:rPr>
        <w:t xml:space="preserve">Request for Participation in Early Market Engagement </w:t>
      </w:r>
      <w:r w:rsidR="00F54D67" w:rsidRPr="0099631D">
        <w:rPr>
          <w:rFonts w:ascii="Times New Roman" w:hAnsi="Times New Roman"/>
          <w:b/>
          <w:bCs/>
          <w:color w:val="000000" w:themeColor="text1"/>
          <w:kern w:val="0"/>
          <w:sz w:val="40"/>
          <w:szCs w:val="40"/>
        </w:rPr>
        <w:t xml:space="preserve">for </w:t>
      </w:r>
      <w:r w:rsidRPr="0099631D">
        <w:rPr>
          <w:rFonts w:ascii="Times New Roman" w:hAnsi="Times New Roman"/>
          <w:b/>
          <w:bCs/>
          <w:color w:val="000000" w:themeColor="text1"/>
          <w:kern w:val="0"/>
          <w:sz w:val="40"/>
          <w:szCs w:val="40"/>
        </w:rPr>
        <w:t>Procurement of:</w:t>
      </w:r>
    </w:p>
    <w:p w14:paraId="61C925C5" w14:textId="77777777" w:rsidR="00662389" w:rsidRPr="0099631D" w:rsidRDefault="00662389" w:rsidP="00662389">
      <w:pPr>
        <w:ind w:left="284"/>
        <w:rPr>
          <w:b/>
          <w:bCs/>
          <w:color w:val="000000" w:themeColor="text1"/>
          <w:sz w:val="28"/>
          <w:szCs w:val="28"/>
        </w:rPr>
      </w:pPr>
    </w:p>
    <w:p w14:paraId="1E7DBEBB" w14:textId="5A13D78B" w:rsidR="00F61712" w:rsidRPr="0099631D" w:rsidRDefault="00636E5D" w:rsidP="00104FA3">
      <w:pPr>
        <w:ind w:left="284"/>
        <w:jc w:val="center"/>
        <w:rPr>
          <w:b/>
          <w:bCs/>
          <w:color w:val="000000" w:themeColor="text1"/>
          <w:sz w:val="28"/>
          <w:szCs w:val="28"/>
        </w:rPr>
      </w:pPr>
      <w:r w:rsidRPr="0099631D">
        <w:rPr>
          <w:b/>
          <w:bCs/>
          <w:color w:val="000000" w:themeColor="text1"/>
          <w:sz w:val="28"/>
          <w:szCs w:val="28"/>
        </w:rPr>
        <w:t>IP/MPLS Active Equipment</w:t>
      </w:r>
      <w:r w:rsidR="00104FA3" w:rsidRPr="0099631D">
        <w:rPr>
          <w:b/>
          <w:bCs/>
          <w:color w:val="000000" w:themeColor="text1"/>
          <w:sz w:val="28"/>
          <w:szCs w:val="28"/>
        </w:rPr>
        <w:t xml:space="preserve"> </w:t>
      </w:r>
      <w:r w:rsidR="00F61712" w:rsidRPr="0099631D">
        <w:rPr>
          <w:b/>
          <w:bCs/>
          <w:color w:val="000000" w:themeColor="text1"/>
          <w:sz w:val="28"/>
          <w:szCs w:val="28"/>
        </w:rPr>
        <w:t>supply, installation and pro</w:t>
      </w:r>
      <w:r w:rsidR="006223E2" w:rsidRPr="0099631D">
        <w:rPr>
          <w:b/>
          <w:bCs/>
          <w:color w:val="000000" w:themeColor="text1"/>
          <w:sz w:val="28"/>
          <w:szCs w:val="28"/>
        </w:rPr>
        <w:t>vi</w:t>
      </w:r>
      <w:r w:rsidR="00F61712" w:rsidRPr="0099631D">
        <w:rPr>
          <w:b/>
          <w:bCs/>
          <w:color w:val="000000" w:themeColor="text1"/>
          <w:sz w:val="28"/>
          <w:szCs w:val="28"/>
        </w:rPr>
        <w:t>sion of related services</w:t>
      </w:r>
      <w:r w:rsidR="006223E2" w:rsidRPr="0099631D">
        <w:rPr>
          <w:b/>
          <w:bCs/>
          <w:color w:val="000000" w:themeColor="text1"/>
          <w:sz w:val="28"/>
          <w:szCs w:val="28"/>
        </w:rPr>
        <w:t>, Phase 2</w:t>
      </w:r>
    </w:p>
    <w:p w14:paraId="26E27A15" w14:textId="294D8897" w:rsidR="7B30A77C" w:rsidRPr="0099631D" w:rsidRDefault="00636E5D" w:rsidP="00104FA3">
      <w:pPr>
        <w:ind w:left="284"/>
        <w:jc w:val="center"/>
        <w:rPr>
          <w:b/>
          <w:bCs/>
          <w:color w:val="000000" w:themeColor="text1"/>
          <w:sz w:val="28"/>
          <w:szCs w:val="28"/>
        </w:rPr>
      </w:pPr>
      <w:r w:rsidRPr="0099631D">
        <w:rPr>
          <w:b/>
          <w:bCs/>
          <w:color w:val="000000" w:themeColor="text1"/>
          <w:sz w:val="28"/>
          <w:szCs w:val="28"/>
        </w:rPr>
        <w:t xml:space="preserve">with </w:t>
      </w:r>
      <w:r w:rsidR="00104FA3" w:rsidRPr="0099631D">
        <w:rPr>
          <w:b/>
          <w:bCs/>
          <w:color w:val="000000" w:themeColor="text1"/>
          <w:sz w:val="28"/>
          <w:szCs w:val="28"/>
        </w:rPr>
        <w:t xml:space="preserve">Open </w:t>
      </w:r>
      <w:r w:rsidR="00400685" w:rsidRPr="0099631D">
        <w:rPr>
          <w:b/>
          <w:bCs/>
          <w:color w:val="000000" w:themeColor="text1"/>
          <w:sz w:val="28"/>
          <w:szCs w:val="28"/>
        </w:rPr>
        <w:t>I</w:t>
      </w:r>
      <w:r w:rsidR="00104FA3" w:rsidRPr="0099631D">
        <w:rPr>
          <w:b/>
          <w:bCs/>
          <w:color w:val="000000" w:themeColor="text1"/>
          <w:sz w:val="28"/>
          <w:szCs w:val="28"/>
        </w:rPr>
        <w:t>nternational Market Approach</w:t>
      </w:r>
    </w:p>
    <w:p w14:paraId="2DCD5D73" w14:textId="77777777" w:rsidR="00FA02CC" w:rsidRPr="0099631D" w:rsidRDefault="00FA02CC" w:rsidP="0052723D">
      <w:pPr>
        <w:ind w:left="284"/>
        <w:rPr>
          <w:b/>
          <w:bCs/>
          <w:color w:val="000000" w:themeColor="text1"/>
          <w:sz w:val="28"/>
          <w:szCs w:val="28"/>
        </w:rPr>
      </w:pPr>
    </w:p>
    <w:p w14:paraId="08CA436E" w14:textId="77777777" w:rsidR="00B602F4" w:rsidRPr="0099631D" w:rsidRDefault="00B602F4" w:rsidP="00B602F4">
      <w:pPr>
        <w:spacing w:before="60" w:after="60"/>
        <w:rPr>
          <w:b/>
          <w:iCs/>
          <w:color w:val="000000" w:themeColor="text1"/>
        </w:rPr>
      </w:pPr>
    </w:p>
    <w:p w14:paraId="49075F14" w14:textId="4C707539" w:rsidR="00680A9B" w:rsidRPr="0099631D" w:rsidRDefault="00B602F4" w:rsidP="00680A9B">
      <w:pPr>
        <w:suppressAutoHyphens/>
        <w:spacing w:after="60"/>
        <w:rPr>
          <w:spacing w:val="-2"/>
        </w:rPr>
      </w:pPr>
      <w:r w:rsidRPr="0099631D">
        <w:rPr>
          <w:b/>
          <w:iCs/>
          <w:color w:val="000000" w:themeColor="text1"/>
        </w:rPr>
        <w:t>Employer</w:t>
      </w:r>
      <w:r w:rsidRPr="0099631D">
        <w:rPr>
          <w:b/>
          <w:color w:val="000000" w:themeColor="text1"/>
        </w:rPr>
        <w:t xml:space="preserve">: </w:t>
      </w:r>
      <w:r w:rsidR="00636E5D" w:rsidRPr="0099631D">
        <w:rPr>
          <w:spacing w:val="-2"/>
        </w:rPr>
        <w:t>N(N)LE Open Net</w:t>
      </w:r>
      <w:r w:rsidR="00680A9B" w:rsidRPr="0099631D">
        <w:rPr>
          <w:spacing w:val="-2"/>
        </w:rPr>
        <w:t xml:space="preserve"> </w:t>
      </w:r>
    </w:p>
    <w:p w14:paraId="315A782D" w14:textId="57D5FECD" w:rsidR="00B602F4" w:rsidRPr="0099631D" w:rsidRDefault="00B602F4" w:rsidP="02D79640">
      <w:pPr>
        <w:spacing w:before="60" w:after="60"/>
        <w:rPr>
          <w:i/>
          <w:iCs/>
          <w:color w:val="000000" w:themeColor="text1"/>
        </w:rPr>
      </w:pPr>
      <w:r w:rsidRPr="0099631D">
        <w:rPr>
          <w:b/>
          <w:bCs/>
          <w:color w:val="000000" w:themeColor="text1"/>
        </w:rPr>
        <w:t>Project:</w:t>
      </w:r>
      <w:r w:rsidRPr="0099631D">
        <w:rPr>
          <w:b/>
          <w:bCs/>
          <w:i/>
          <w:iCs/>
          <w:color w:val="000000" w:themeColor="text1"/>
        </w:rPr>
        <w:t xml:space="preserve"> </w:t>
      </w:r>
      <w:r w:rsidR="046E20A3" w:rsidRPr="0099631D">
        <w:rPr>
          <w:bCs/>
          <w:color w:val="000000" w:themeColor="text1"/>
        </w:rPr>
        <w:t>P</w:t>
      </w:r>
      <w:r w:rsidR="00636E5D" w:rsidRPr="0099631D">
        <w:rPr>
          <w:bCs/>
          <w:color w:val="000000" w:themeColor="text1"/>
        </w:rPr>
        <w:t>169698</w:t>
      </w:r>
      <w:r w:rsidR="046E20A3" w:rsidRPr="0099631D">
        <w:rPr>
          <w:bCs/>
          <w:color w:val="000000" w:themeColor="text1"/>
        </w:rPr>
        <w:t xml:space="preserve"> </w:t>
      </w:r>
      <w:r w:rsidR="00636E5D" w:rsidRPr="0099631D">
        <w:rPr>
          <w:spacing w:val="-2"/>
        </w:rPr>
        <w:t>Log-In Georgia</w:t>
      </w:r>
    </w:p>
    <w:p w14:paraId="653228F8" w14:textId="62573A20" w:rsidR="00B13E77" w:rsidRPr="0099631D" w:rsidRDefault="4554DB85" w:rsidP="39BC9934">
      <w:pPr>
        <w:spacing w:before="60" w:after="60"/>
        <w:rPr>
          <w:bCs/>
          <w:color w:val="000000" w:themeColor="text1"/>
        </w:rPr>
      </w:pPr>
      <w:r w:rsidRPr="0099631D">
        <w:rPr>
          <w:b/>
          <w:bCs/>
          <w:color w:val="000000" w:themeColor="text1"/>
        </w:rPr>
        <w:t>Cost Estimate</w:t>
      </w:r>
      <w:r w:rsidR="6DD06CCB" w:rsidRPr="0099631D">
        <w:rPr>
          <w:b/>
          <w:bCs/>
          <w:color w:val="000000" w:themeColor="text1"/>
        </w:rPr>
        <w:t>s</w:t>
      </w:r>
      <w:r w:rsidRPr="0099631D">
        <w:rPr>
          <w:b/>
          <w:bCs/>
          <w:color w:val="000000" w:themeColor="text1"/>
        </w:rPr>
        <w:t xml:space="preserve"> of the </w:t>
      </w:r>
      <w:r w:rsidR="00636E5D" w:rsidRPr="0099631D">
        <w:rPr>
          <w:b/>
          <w:bCs/>
          <w:color w:val="000000" w:themeColor="text1"/>
        </w:rPr>
        <w:t>tender</w:t>
      </w:r>
      <w:r w:rsidRPr="0099631D">
        <w:rPr>
          <w:b/>
          <w:bCs/>
          <w:color w:val="000000" w:themeColor="text1"/>
        </w:rPr>
        <w:t>:</w:t>
      </w:r>
      <w:r w:rsidR="72EDF0B5" w:rsidRPr="0099631D">
        <w:rPr>
          <w:b/>
          <w:bCs/>
          <w:color w:val="000000" w:themeColor="text1"/>
        </w:rPr>
        <w:t xml:space="preserve"> </w:t>
      </w:r>
      <w:r w:rsidRPr="0099631D">
        <w:rPr>
          <w:bCs/>
          <w:color w:val="000000" w:themeColor="text1"/>
        </w:rPr>
        <w:t xml:space="preserve">USD </w:t>
      </w:r>
      <w:r w:rsidR="00636E5D" w:rsidRPr="0099631D">
        <w:rPr>
          <w:bCs/>
          <w:color w:val="000000" w:themeColor="text1"/>
        </w:rPr>
        <w:t>6,5</w:t>
      </w:r>
      <w:r w:rsidRPr="0099631D">
        <w:rPr>
          <w:bCs/>
          <w:color w:val="000000" w:themeColor="text1"/>
        </w:rPr>
        <w:t>million</w:t>
      </w:r>
      <w:r w:rsidR="67FF55CF" w:rsidRPr="0099631D">
        <w:rPr>
          <w:bCs/>
          <w:color w:val="000000" w:themeColor="text1"/>
        </w:rPr>
        <w:t>.</w:t>
      </w:r>
    </w:p>
    <w:p w14:paraId="6954AD49" w14:textId="68C70288" w:rsidR="00B602F4" w:rsidRPr="0099631D" w:rsidRDefault="00B602F4" w:rsidP="00B602F4">
      <w:pPr>
        <w:spacing w:before="60" w:after="60"/>
        <w:ind w:right="-540"/>
        <w:rPr>
          <w:i/>
          <w:color w:val="000000" w:themeColor="text1"/>
        </w:rPr>
      </w:pPr>
      <w:r w:rsidRPr="0099631D">
        <w:rPr>
          <w:b/>
          <w:color w:val="000000" w:themeColor="text1"/>
        </w:rPr>
        <w:t xml:space="preserve">Country: </w:t>
      </w:r>
      <w:r w:rsidR="00636E5D" w:rsidRPr="0099631D">
        <w:rPr>
          <w:color w:val="000000" w:themeColor="text1"/>
        </w:rPr>
        <w:t>Georgia</w:t>
      </w:r>
    </w:p>
    <w:p w14:paraId="7088C8AC" w14:textId="6C539193" w:rsidR="00B602F4" w:rsidRPr="0099631D" w:rsidRDefault="00B602F4" w:rsidP="00B602F4">
      <w:pPr>
        <w:spacing w:before="60" w:after="60"/>
        <w:rPr>
          <w:i/>
          <w:color w:val="000000" w:themeColor="text1"/>
        </w:rPr>
      </w:pPr>
      <w:r w:rsidRPr="0099631D">
        <w:rPr>
          <w:b/>
          <w:noProof/>
          <w:color w:val="000000" w:themeColor="text1"/>
        </w:rPr>
        <w:t>Loan No.:</w:t>
      </w:r>
      <w:r w:rsidRPr="0099631D">
        <w:rPr>
          <w:b/>
          <w:color w:val="000000" w:themeColor="text1"/>
        </w:rPr>
        <w:t xml:space="preserve"> </w:t>
      </w:r>
      <w:r w:rsidR="00636E5D" w:rsidRPr="0099631D">
        <w:rPr>
          <w:color w:val="000000" w:themeColor="text1"/>
        </w:rPr>
        <w:t>9161-GE</w:t>
      </w:r>
    </w:p>
    <w:p w14:paraId="440A969F" w14:textId="77777777" w:rsidR="002A228E" w:rsidRPr="0099631D" w:rsidRDefault="002A228E"/>
    <w:p w14:paraId="7479FBD3" w14:textId="4640E4AF" w:rsidR="005A3EEB" w:rsidRPr="0099631D" w:rsidRDefault="00636E5D" w:rsidP="005A3EEB">
      <w:pPr>
        <w:numPr>
          <w:ilvl w:val="0"/>
          <w:numId w:val="26"/>
        </w:numPr>
        <w:spacing w:before="240" w:after="240"/>
        <w:ind w:left="547" w:hanging="547"/>
        <w:rPr>
          <w:bCs/>
          <w:i/>
          <w:iCs/>
        </w:rPr>
      </w:pPr>
      <w:r w:rsidRPr="0099631D">
        <w:rPr>
          <w:spacing w:val="-2"/>
        </w:rPr>
        <w:t>Georgia has received financing from the World Bank toward the cost of the Log-In Georgia Project, and intends to apply part of the proceeds toward payments under the contract for IP/MPLS Active Equipment</w:t>
      </w:r>
      <w:r w:rsidR="00F61712" w:rsidRPr="0099631D">
        <w:rPr>
          <w:spacing w:val="-2"/>
        </w:rPr>
        <w:t xml:space="preserve"> </w:t>
      </w:r>
      <w:r w:rsidR="00110FFD" w:rsidRPr="0099631D">
        <w:rPr>
          <w:spacing w:val="-2"/>
        </w:rPr>
        <w:t>supply, installation and provision of related services</w:t>
      </w:r>
      <w:r w:rsidRPr="0099631D">
        <w:rPr>
          <w:spacing w:val="-2"/>
        </w:rPr>
        <w:t>, Phase 2. Bidding process will be governed by the World Bank’s Procurement Regulations</w:t>
      </w:r>
      <w:r w:rsidR="005A3EEB" w:rsidRPr="0099631D">
        <w:rPr>
          <w:bCs/>
          <w:iCs/>
          <w:spacing w:val="-2"/>
        </w:rPr>
        <w:t>.</w:t>
      </w:r>
    </w:p>
    <w:p w14:paraId="3FD14E7C" w14:textId="77777777" w:rsidR="00F218AC" w:rsidRPr="0099631D" w:rsidRDefault="00F218AC" w:rsidP="00F218AC">
      <w:pPr>
        <w:pStyle w:val="ListParagraph"/>
        <w:rPr>
          <w:spacing w:val="-2"/>
        </w:rPr>
      </w:pPr>
    </w:p>
    <w:p w14:paraId="7C1939CB" w14:textId="31F712C8" w:rsidR="00F218AC" w:rsidRPr="0099631D" w:rsidRDefault="00636E5D" w:rsidP="004B0FCF">
      <w:pPr>
        <w:pStyle w:val="ListParagraph"/>
        <w:numPr>
          <w:ilvl w:val="0"/>
          <w:numId w:val="26"/>
        </w:numPr>
        <w:ind w:left="540" w:hanging="540"/>
        <w:rPr>
          <w:spacing w:val="-2"/>
        </w:rPr>
      </w:pPr>
      <w:r w:rsidRPr="0099631D">
        <w:t>Open Net</w:t>
      </w:r>
      <w:r w:rsidR="00F218AC" w:rsidRPr="0099631D">
        <w:t xml:space="preserve"> now invites the private sector (suppliers) to participate in Early Market Engagement (EME). The </w:t>
      </w:r>
      <w:r w:rsidR="00F218AC" w:rsidRPr="0099631D">
        <w:rPr>
          <w:color w:val="000000" w:themeColor="text1"/>
          <w:spacing w:val="-2"/>
        </w:rPr>
        <w:t>ultimate goal of EME is to: i) understand market capacity, capability and trends, ii)</w:t>
      </w:r>
      <w:r w:rsidR="00F218AC" w:rsidRPr="0099631D">
        <w:rPr>
          <w:spacing w:val="-2"/>
        </w:rPr>
        <w:t xml:space="preserve"> discuss the needs or requirements of </w:t>
      </w:r>
      <w:r w:rsidRPr="0099631D">
        <w:rPr>
          <w:spacing w:val="-2"/>
        </w:rPr>
        <w:t>the tender</w:t>
      </w:r>
      <w:r w:rsidR="00F218AC" w:rsidRPr="0099631D">
        <w:rPr>
          <w:spacing w:val="-2"/>
        </w:rPr>
        <w:t xml:space="preserve"> to interested suppliers, iii) </w:t>
      </w:r>
      <w:r w:rsidR="00F218AC" w:rsidRPr="0099631D">
        <w:t>explain to the suppliers the bidding and contracting process</w:t>
      </w:r>
      <w:r w:rsidR="00104FA3" w:rsidRPr="0099631D">
        <w:t>, iv) collect feedback on rated criteria and determination of any other criteria, v) understand the suppliers qualification landscape</w:t>
      </w:r>
      <w:r w:rsidR="00F218AC" w:rsidRPr="0099631D">
        <w:rPr>
          <w:color w:val="000000" w:themeColor="text1"/>
          <w:spacing w:val="-2"/>
        </w:rPr>
        <w:t xml:space="preserve">. </w:t>
      </w:r>
      <w:r w:rsidR="00F218AC" w:rsidRPr="0099631D">
        <w:rPr>
          <w:spacing w:val="-2"/>
        </w:rPr>
        <w:t xml:space="preserve"> </w:t>
      </w:r>
    </w:p>
    <w:p w14:paraId="6ECB16D5" w14:textId="77777777" w:rsidR="00F218AC" w:rsidRPr="0099631D" w:rsidRDefault="00F218AC" w:rsidP="00F218AC">
      <w:pPr>
        <w:pStyle w:val="ListParagraph"/>
        <w:rPr>
          <w:spacing w:val="-2"/>
        </w:rPr>
      </w:pPr>
    </w:p>
    <w:p w14:paraId="1C7E285F" w14:textId="1080239B" w:rsidR="00F218AC" w:rsidRPr="0099631D" w:rsidRDefault="00F218AC" w:rsidP="004B0FCF">
      <w:pPr>
        <w:numPr>
          <w:ilvl w:val="0"/>
          <w:numId w:val="26"/>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540" w:hanging="540"/>
        <w:rPr>
          <w:color w:val="000000" w:themeColor="text1"/>
          <w:spacing w:val="-2"/>
        </w:rPr>
      </w:pPr>
      <w:r w:rsidRPr="0099631D">
        <w:rPr>
          <w:color w:val="000000" w:themeColor="text1"/>
          <w:spacing w:val="-2"/>
        </w:rPr>
        <w:t>As part of EME, interested suppliers are required to register for the event through below link and submit filled out questionnaire (please see below) through email to</w:t>
      </w:r>
      <w:r w:rsidR="00544D90" w:rsidRPr="0099631D">
        <w:rPr>
          <w:color w:val="000000" w:themeColor="text1"/>
          <w:spacing w:val="-2"/>
        </w:rPr>
        <w:t xml:space="preserve"> </w:t>
      </w:r>
      <w:r w:rsidR="00621360" w:rsidRPr="0099631D">
        <w:rPr>
          <w:color w:val="000000" w:themeColor="text1"/>
          <w:spacing w:val="-2"/>
        </w:rPr>
        <w:t>Open Net Procurement team</w:t>
      </w:r>
      <w:r w:rsidRPr="0099631D">
        <w:rPr>
          <w:color w:val="000000" w:themeColor="text1"/>
          <w:spacing w:val="-2"/>
        </w:rPr>
        <w:t xml:space="preserve"> </w:t>
      </w:r>
      <w:hyperlink r:id="rId10" w:history="1">
        <w:r w:rsidR="00621360" w:rsidRPr="0099631D">
          <w:rPr>
            <w:rStyle w:val="Hyperlink"/>
            <w:spacing w:val="-2"/>
          </w:rPr>
          <w:t>procurement@opennet.ge</w:t>
        </w:r>
      </w:hyperlink>
      <w:r w:rsidR="00FA02CC" w:rsidRPr="0099631D">
        <w:rPr>
          <w:spacing w:val="-2"/>
        </w:rPr>
        <w:t xml:space="preserve"> </w:t>
      </w:r>
      <w:r w:rsidR="004A1FD0" w:rsidRPr="0099631D">
        <w:rPr>
          <w:rFonts w:ascii="Sylfaen" w:hAnsi="Sylfaen"/>
          <w:spacing w:val="-2"/>
          <w:lang w:val="ka-GE"/>
        </w:rPr>
        <w:t xml:space="preserve">and to </w:t>
      </w:r>
      <w:r w:rsidR="004534FB" w:rsidRPr="0099631D">
        <w:rPr>
          <w:rFonts w:ascii="Sylfaen" w:hAnsi="Sylfaen"/>
          <w:spacing w:val="-2"/>
          <w:lang w:val="ka-GE"/>
        </w:rPr>
        <w:t xml:space="preserve">the </w:t>
      </w:r>
      <w:r w:rsidR="004A1FD0" w:rsidRPr="0099631D">
        <w:rPr>
          <w:rFonts w:ascii="Sylfaen" w:hAnsi="Sylfaen"/>
          <w:spacing w:val="-2"/>
          <w:lang w:val="ka-GE"/>
        </w:rPr>
        <w:t xml:space="preserve">World Bank staff Himmat Singh Sandhu </w:t>
      </w:r>
      <w:r w:rsidR="004A1FD0" w:rsidRPr="0099631D">
        <w:rPr>
          <w:rFonts w:ascii="Sylfaen" w:hAnsi="Sylfaen"/>
          <w:spacing w:val="-2"/>
          <w:lang w:val="ka-GE"/>
        </w:rPr>
        <w:fldChar w:fldCharType="begin"/>
      </w:r>
      <w:r w:rsidR="004A1FD0" w:rsidRPr="0099631D">
        <w:rPr>
          <w:rFonts w:ascii="Sylfaen" w:hAnsi="Sylfaen"/>
          <w:spacing w:val="-2"/>
          <w:lang w:val="ka-GE"/>
        </w:rPr>
        <w:instrText>HYPERLINK "mailto:hsandhu@worldbank.org"</w:instrText>
      </w:r>
      <w:r w:rsidR="004A1FD0" w:rsidRPr="0099631D">
        <w:rPr>
          <w:rFonts w:ascii="Sylfaen" w:hAnsi="Sylfaen"/>
          <w:spacing w:val="-2"/>
          <w:lang w:val="ka-GE"/>
        </w:rPr>
        <w:fldChar w:fldCharType="separate"/>
      </w:r>
      <w:r w:rsidR="004A1FD0" w:rsidRPr="0099631D">
        <w:rPr>
          <w:rStyle w:val="Hyperlink"/>
          <w:rFonts w:ascii="Sylfaen" w:hAnsi="Sylfaen"/>
          <w:spacing w:val="-2"/>
          <w:lang w:val="ka-GE"/>
        </w:rPr>
        <w:t>hsandhu@worldbank.org</w:t>
      </w:r>
      <w:r w:rsidR="004A1FD0" w:rsidRPr="0099631D">
        <w:rPr>
          <w:rFonts w:ascii="Sylfaen" w:hAnsi="Sylfaen"/>
          <w:spacing w:val="-2"/>
          <w:lang w:val="ka-GE"/>
        </w:rPr>
        <w:fldChar w:fldCharType="end"/>
      </w:r>
      <w:r w:rsidR="004A1FD0" w:rsidRPr="0099631D">
        <w:rPr>
          <w:rFonts w:ascii="Sylfaen" w:hAnsi="Sylfaen"/>
          <w:spacing w:val="-2"/>
          <w:lang w:val="ka-GE"/>
        </w:rPr>
        <w:t xml:space="preserve"> </w:t>
      </w:r>
      <w:r w:rsidR="00FA02CC" w:rsidRPr="0099631D">
        <w:rPr>
          <w:spacing w:val="-2"/>
        </w:rPr>
        <w:t xml:space="preserve">latest by </w:t>
      </w:r>
      <w:r w:rsidR="002170B3" w:rsidRPr="0099631D">
        <w:rPr>
          <w:spacing w:val="-2"/>
        </w:rPr>
        <w:t>6</w:t>
      </w:r>
      <w:r w:rsidR="002170B3" w:rsidRPr="0099631D">
        <w:rPr>
          <w:color w:val="000000" w:themeColor="text1"/>
        </w:rPr>
        <w:t xml:space="preserve"> </w:t>
      </w:r>
      <w:r w:rsidR="009C0352" w:rsidRPr="0099631D">
        <w:rPr>
          <w:color w:val="000000" w:themeColor="text1"/>
        </w:rPr>
        <w:t>November</w:t>
      </w:r>
      <w:r w:rsidR="00F61712" w:rsidRPr="0099631D">
        <w:rPr>
          <w:color w:val="000000" w:themeColor="text1"/>
        </w:rPr>
        <w:t xml:space="preserve">, </w:t>
      </w:r>
      <w:r w:rsidR="009C0352" w:rsidRPr="0099631D">
        <w:rPr>
          <w:color w:val="000000" w:themeColor="text1"/>
        </w:rPr>
        <w:t xml:space="preserve"> </w:t>
      </w:r>
      <w:r w:rsidRPr="0099631D">
        <w:rPr>
          <w:color w:val="000000" w:themeColor="text1"/>
        </w:rPr>
        <w:t>2025</w:t>
      </w:r>
      <w:r w:rsidRPr="0099631D">
        <w:rPr>
          <w:color w:val="000000" w:themeColor="text1"/>
          <w:spacing w:val="-2"/>
        </w:rPr>
        <w:t xml:space="preserve">. </w:t>
      </w:r>
      <w:r w:rsidRPr="0099631D">
        <w:rPr>
          <w:color w:val="000000" w:themeColor="text1"/>
        </w:rPr>
        <w:t xml:space="preserve">Please note that responses to the questions will be shared only internally with the project implementation team and will not be made public or available to your competitor companies. </w:t>
      </w:r>
      <w:r w:rsidRPr="0099631D">
        <w:rPr>
          <w:color w:val="000000" w:themeColor="text1"/>
          <w:spacing w:val="-2"/>
        </w:rPr>
        <w:t xml:space="preserve"> </w:t>
      </w:r>
    </w:p>
    <w:p w14:paraId="39D923D8" w14:textId="7558D3D5" w:rsidR="00F218AC" w:rsidRPr="0099631D" w:rsidRDefault="00F827E2" w:rsidP="00544D90">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hanging="180"/>
        <w:jc w:val="left"/>
      </w:pPr>
      <w:r w:rsidRPr="0099631D">
        <w:rPr>
          <w:color w:val="000000" w:themeColor="text1"/>
          <w:spacing w:val="-2"/>
        </w:rPr>
        <w:t>The b</w:t>
      </w:r>
      <w:r w:rsidR="00104FA3" w:rsidRPr="0099631D">
        <w:rPr>
          <w:color w:val="000000" w:themeColor="text1"/>
          <w:spacing w:val="-2"/>
        </w:rPr>
        <w:t>e</w:t>
      </w:r>
      <w:r w:rsidRPr="0099631D">
        <w:rPr>
          <w:color w:val="000000" w:themeColor="text1"/>
          <w:spacing w:val="-2"/>
        </w:rPr>
        <w:t>low is the l</w:t>
      </w:r>
      <w:r w:rsidR="00F218AC" w:rsidRPr="0099631D">
        <w:rPr>
          <w:color w:val="000000" w:themeColor="text1"/>
          <w:spacing w:val="-2"/>
        </w:rPr>
        <w:t>ink for registration (deadline</w:t>
      </w:r>
      <w:r w:rsidR="00544D90" w:rsidRPr="0099631D">
        <w:rPr>
          <w:color w:val="000000" w:themeColor="text1"/>
          <w:spacing w:val="-2"/>
        </w:rPr>
        <w:t xml:space="preserve">: </w:t>
      </w:r>
      <w:r w:rsidR="002170B3" w:rsidRPr="0099631D">
        <w:rPr>
          <w:color w:val="000000" w:themeColor="text1"/>
          <w:spacing w:val="-2"/>
        </w:rPr>
        <w:t>6</w:t>
      </w:r>
      <w:r w:rsidR="002170B3" w:rsidRPr="0099631D">
        <w:rPr>
          <w:color w:val="000000" w:themeColor="text1"/>
          <w:spacing w:val="-2"/>
        </w:rPr>
        <w:t xml:space="preserve"> </w:t>
      </w:r>
      <w:r w:rsidR="009C0352" w:rsidRPr="0099631D">
        <w:rPr>
          <w:rFonts w:ascii="Sylfaen" w:hAnsi="Sylfaen"/>
          <w:color w:val="000000" w:themeColor="text1"/>
          <w:spacing w:val="-2"/>
        </w:rPr>
        <w:t>November</w:t>
      </w:r>
      <w:r w:rsidR="009C0352" w:rsidRPr="0099631D">
        <w:rPr>
          <w:color w:val="000000" w:themeColor="text1"/>
          <w:spacing w:val="-2"/>
        </w:rPr>
        <w:t xml:space="preserve"> </w:t>
      </w:r>
      <w:r w:rsidR="00F218AC" w:rsidRPr="0099631D">
        <w:rPr>
          <w:color w:val="000000" w:themeColor="text1"/>
          <w:spacing w:val="-2"/>
        </w:rPr>
        <w:t>2025):</w:t>
      </w:r>
      <w:r w:rsidR="00037735">
        <w:rPr>
          <w:color w:val="000000" w:themeColor="text1"/>
          <w:spacing w:val="-2"/>
        </w:rPr>
        <w:t xml:space="preserve"> </w:t>
      </w:r>
      <w:hyperlink r:id="rId11" w:history="1">
        <w:r w:rsidR="00037735" w:rsidRPr="00A91F99">
          <w:rPr>
            <w:rStyle w:val="Hyperlink"/>
            <w:spacing w:val="-2"/>
          </w:rPr>
          <w:t>https://docs.google.com/forms/d/1UID2eyn3ui19OvE89UFi3MI8B56cx2Wufs7LUbg061s/edit?usp=forms_home&amp;ouid=100255920638135717885&amp;ths=true</w:t>
        </w:r>
      </w:hyperlink>
    </w:p>
    <w:p w14:paraId="5E1AC00A" w14:textId="347DC916" w:rsidR="00F218AC" w:rsidRPr="0099631D" w:rsidRDefault="00F218AC" w:rsidP="0071075C">
      <w:pPr>
        <w:pStyle w:val="ListParagraph"/>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540"/>
        <w:jc w:val="left"/>
        <w:rPr>
          <w:color w:val="000000" w:themeColor="text1"/>
          <w:spacing w:val="-2"/>
        </w:rPr>
      </w:pPr>
    </w:p>
    <w:p w14:paraId="3ED13438" w14:textId="3F8BF914" w:rsidR="00037735" w:rsidRPr="00037735" w:rsidRDefault="00F218AC" w:rsidP="00544D90">
      <w:pPr>
        <w:pStyle w:val="ListParagraph"/>
        <w:numPr>
          <w:ilvl w:val="0"/>
          <w:numId w:val="26"/>
        </w:numPr>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540" w:hanging="540"/>
        <w:rPr>
          <w:color w:val="000000" w:themeColor="text1"/>
          <w:spacing w:val="-2"/>
        </w:rPr>
      </w:pPr>
      <w:r w:rsidRPr="0099631D">
        <w:rPr>
          <w:b/>
          <w:bCs/>
          <w:color w:val="000000" w:themeColor="text1"/>
          <w:spacing w:val="-2"/>
        </w:rPr>
        <w:t>On</w:t>
      </w:r>
      <w:r w:rsidR="00C71F33" w:rsidRPr="0099631D">
        <w:rPr>
          <w:b/>
          <w:bCs/>
          <w:color w:val="000000" w:themeColor="text1"/>
          <w:spacing w:val="-2"/>
        </w:rPr>
        <w:t xml:space="preserve"> </w:t>
      </w:r>
      <w:r w:rsidR="002170B3" w:rsidRPr="0099631D">
        <w:rPr>
          <w:b/>
          <w:bCs/>
          <w:color w:val="000000" w:themeColor="text1"/>
          <w:spacing w:val="-2"/>
        </w:rPr>
        <w:t>7</w:t>
      </w:r>
      <w:r w:rsidR="002170B3" w:rsidRPr="0099631D">
        <w:rPr>
          <w:b/>
          <w:bCs/>
          <w:color w:val="000000" w:themeColor="text1"/>
        </w:rPr>
        <w:t xml:space="preserve"> </w:t>
      </w:r>
      <w:r w:rsidR="009C0352" w:rsidRPr="0099631D">
        <w:rPr>
          <w:b/>
          <w:bCs/>
          <w:color w:val="000000" w:themeColor="text1"/>
        </w:rPr>
        <w:t>November</w:t>
      </w:r>
      <w:r w:rsidR="00F61712" w:rsidRPr="0099631D">
        <w:rPr>
          <w:b/>
          <w:bCs/>
          <w:color w:val="000000" w:themeColor="text1"/>
        </w:rPr>
        <w:t>,</w:t>
      </w:r>
      <w:r w:rsidR="009C0352" w:rsidRPr="0099631D">
        <w:rPr>
          <w:b/>
          <w:bCs/>
          <w:color w:val="000000" w:themeColor="text1"/>
        </w:rPr>
        <w:t xml:space="preserve"> </w:t>
      </w:r>
      <w:r w:rsidRPr="0099631D">
        <w:rPr>
          <w:b/>
          <w:bCs/>
          <w:color w:val="000000" w:themeColor="text1"/>
        </w:rPr>
        <w:t>2025</w:t>
      </w:r>
      <w:r w:rsidRPr="0099631D">
        <w:rPr>
          <w:b/>
          <w:bCs/>
          <w:color w:val="000000" w:themeColor="text1"/>
          <w:spacing w:val="-2"/>
        </w:rPr>
        <w:t xml:space="preserve"> at </w:t>
      </w:r>
      <w:r w:rsidR="00D710DC" w:rsidRPr="0099631D">
        <w:rPr>
          <w:b/>
          <w:bCs/>
          <w:color w:val="000000" w:themeColor="text1"/>
        </w:rPr>
        <w:t>15</w:t>
      </w:r>
      <w:r w:rsidR="0071075C" w:rsidRPr="0099631D">
        <w:rPr>
          <w:b/>
          <w:bCs/>
          <w:color w:val="000000" w:themeColor="text1"/>
        </w:rPr>
        <w:t>:00</w:t>
      </w:r>
      <w:r w:rsidRPr="0099631D">
        <w:rPr>
          <w:b/>
          <w:bCs/>
          <w:color w:val="000000" w:themeColor="text1"/>
          <w:spacing w:val="-2"/>
        </w:rPr>
        <w:t xml:space="preserve"> </w:t>
      </w:r>
      <w:r w:rsidR="00D710DC" w:rsidRPr="0099631D">
        <w:rPr>
          <w:b/>
          <w:bCs/>
          <w:color w:val="000000" w:themeColor="text1"/>
          <w:spacing w:val="-2"/>
        </w:rPr>
        <w:t>Tbilisi</w:t>
      </w:r>
      <w:r w:rsidRPr="0099631D">
        <w:rPr>
          <w:b/>
          <w:bCs/>
          <w:color w:val="000000" w:themeColor="text1"/>
          <w:spacing w:val="-2"/>
        </w:rPr>
        <w:t xml:space="preserve"> time</w:t>
      </w:r>
      <w:r w:rsidR="00F61712" w:rsidRPr="0099631D">
        <w:rPr>
          <w:b/>
          <w:bCs/>
          <w:color w:val="000000" w:themeColor="text1"/>
          <w:spacing w:val="-2"/>
        </w:rPr>
        <w:t xml:space="preserve"> (UTC/GMT +4)</w:t>
      </w:r>
      <w:r w:rsidRPr="0099631D">
        <w:rPr>
          <w:b/>
          <w:bCs/>
          <w:color w:val="000000" w:themeColor="text1"/>
          <w:spacing w:val="-2"/>
        </w:rPr>
        <w:t xml:space="preserve">, </w:t>
      </w:r>
      <w:r w:rsidR="00D710DC" w:rsidRPr="0099631D">
        <w:rPr>
          <w:b/>
          <w:bCs/>
          <w:color w:val="000000" w:themeColor="text1"/>
          <w:spacing w:val="-2"/>
        </w:rPr>
        <w:t xml:space="preserve">Open Net </w:t>
      </w:r>
      <w:r w:rsidRPr="0099631D">
        <w:rPr>
          <w:b/>
          <w:bCs/>
          <w:color w:val="000000" w:themeColor="text1"/>
          <w:spacing w:val="-2"/>
        </w:rPr>
        <w:t xml:space="preserve">will arrange </w:t>
      </w:r>
      <w:r w:rsidR="00D710DC" w:rsidRPr="0099631D">
        <w:rPr>
          <w:b/>
          <w:bCs/>
          <w:color w:val="000000" w:themeColor="text1"/>
          <w:spacing w:val="-2"/>
        </w:rPr>
        <w:t>hybrid</w:t>
      </w:r>
      <w:r w:rsidRPr="0099631D">
        <w:rPr>
          <w:b/>
          <w:bCs/>
          <w:color w:val="000000" w:themeColor="text1"/>
          <w:spacing w:val="-2"/>
        </w:rPr>
        <w:t xml:space="preserve"> meeting as part of </w:t>
      </w:r>
      <w:r w:rsidR="00D710DC" w:rsidRPr="0099631D">
        <w:rPr>
          <w:b/>
          <w:bCs/>
          <w:color w:val="000000" w:themeColor="text1"/>
          <w:spacing w:val="-2"/>
        </w:rPr>
        <w:t>EME</w:t>
      </w:r>
      <w:r w:rsidRPr="0099631D">
        <w:rPr>
          <w:b/>
          <w:bCs/>
          <w:color w:val="000000" w:themeColor="text1"/>
          <w:spacing w:val="-2"/>
        </w:rPr>
        <w:t>;</w:t>
      </w:r>
      <w:r w:rsidRPr="0099631D">
        <w:rPr>
          <w:color w:val="000000" w:themeColor="text1"/>
          <w:spacing w:val="-2"/>
        </w:rPr>
        <w:t xml:space="preserve"> before joining</w:t>
      </w:r>
      <w:r w:rsidR="00D710DC" w:rsidRPr="0099631D">
        <w:rPr>
          <w:color w:val="000000" w:themeColor="text1"/>
          <w:spacing w:val="-2"/>
        </w:rPr>
        <w:t xml:space="preserve"> physically</w:t>
      </w:r>
      <w:r w:rsidR="003165AA" w:rsidRPr="0099631D">
        <w:rPr>
          <w:color w:val="000000" w:themeColor="text1"/>
          <w:spacing w:val="-2"/>
        </w:rPr>
        <w:t xml:space="preserve"> at the address </w:t>
      </w:r>
      <w:proofErr w:type="spellStart"/>
      <w:r w:rsidR="002170B3" w:rsidRPr="0099631D">
        <w:rPr>
          <w:color w:val="000000" w:themeColor="text1"/>
          <w:spacing w:val="-2"/>
        </w:rPr>
        <w:t>N.Kipshidze</w:t>
      </w:r>
      <w:proofErr w:type="spellEnd"/>
      <w:r w:rsidR="002170B3" w:rsidRPr="0099631D">
        <w:rPr>
          <w:color w:val="000000" w:themeColor="text1"/>
          <w:spacing w:val="-2"/>
        </w:rPr>
        <w:t xml:space="preserve"> 7b, Tbilisi, 0105, Georgia</w:t>
      </w:r>
      <w:r w:rsidR="00D710DC" w:rsidRPr="0099631D">
        <w:rPr>
          <w:color w:val="000000" w:themeColor="text1"/>
          <w:spacing w:val="-2"/>
        </w:rPr>
        <w:t xml:space="preserve"> or </w:t>
      </w:r>
      <w:r w:rsidRPr="0099631D">
        <w:rPr>
          <w:color w:val="000000" w:themeColor="text1"/>
          <w:spacing w:val="-2"/>
        </w:rPr>
        <w:t>the virtual meeting through the link</w:t>
      </w:r>
      <w:r w:rsidR="002170B3" w:rsidRPr="0099631D">
        <w:rPr>
          <w:color w:val="000000" w:themeColor="text1"/>
          <w:spacing w:val="-2"/>
        </w:rPr>
        <w:t xml:space="preserve"> </w:t>
      </w:r>
      <w:hyperlink r:id="rId12" w:history="1">
        <w:r w:rsidR="002170B3" w:rsidRPr="0099631D">
          <w:rPr>
            <w:rStyle w:val="Hyperlink"/>
            <w:spacing w:val="-2"/>
          </w:rPr>
          <w:t>https://us06web.zoom.us/j/83200427202?pwd=165IUaIrCA2ugTRrp4wnpV9qAwEGBY.1</w:t>
        </w:r>
      </w:hyperlink>
      <w:r w:rsidR="00F61712" w:rsidRPr="0099631D">
        <w:rPr>
          <w:color w:val="000000" w:themeColor="text1"/>
          <w:spacing w:val="-2"/>
        </w:rPr>
        <w:t>,</w:t>
      </w:r>
      <w:r w:rsidRPr="0099631D">
        <w:rPr>
          <w:color w:val="000000" w:themeColor="text1"/>
          <w:spacing w:val="-2"/>
        </w:rPr>
        <w:t xml:space="preserve"> please </w:t>
      </w:r>
      <w:r w:rsidRPr="0099631D">
        <w:rPr>
          <w:color w:val="000000" w:themeColor="text1"/>
          <w:spacing w:val="-2"/>
        </w:rPr>
        <w:lastRenderedPageBreak/>
        <w:t xml:space="preserve">provide the filled-out questionnaire and register for Industry Dialogue Forum </w:t>
      </w:r>
      <w:r w:rsidRPr="0099631D">
        <w:rPr>
          <w:color w:val="000000" w:themeColor="text1"/>
        </w:rPr>
        <w:t xml:space="preserve">through the </w:t>
      </w:r>
      <w:r w:rsidRPr="0099631D">
        <w:t xml:space="preserve">e-mail </w:t>
      </w:r>
      <w:r w:rsidRPr="0099631D">
        <w:rPr>
          <w:color w:val="000000" w:themeColor="text1"/>
        </w:rPr>
        <w:t xml:space="preserve"> </w:t>
      </w:r>
      <w:hyperlink r:id="rId13" w:history="1">
        <w:r w:rsidR="00E639DC" w:rsidRPr="0099631D">
          <w:rPr>
            <w:rStyle w:val="Hyperlink"/>
            <w:spacing w:val="-2"/>
          </w:rPr>
          <w:t>procurement@opennet.ge</w:t>
        </w:r>
      </w:hyperlink>
      <w:r w:rsidRPr="0099631D">
        <w:rPr>
          <w:color w:val="000000" w:themeColor="text1"/>
        </w:rPr>
        <w:t>.</w:t>
      </w:r>
    </w:p>
    <w:p w14:paraId="4D2BAED3" w14:textId="1ED78950" w:rsidR="00037735" w:rsidRPr="0099631D" w:rsidRDefault="00037735" w:rsidP="00037735">
      <w:pPr>
        <w:pStyle w:val="ListParagraph"/>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540"/>
        <w:rPr>
          <w:color w:val="000000" w:themeColor="text1"/>
          <w:spacing w:val="-2"/>
        </w:rPr>
      </w:pPr>
      <w:r w:rsidRPr="0099631D">
        <w:rPr>
          <w:color w:val="000000" w:themeColor="text1"/>
          <w:spacing w:val="-2"/>
        </w:rPr>
        <w:t xml:space="preserve">please provide the filled-out questionnaire </w:t>
      </w:r>
      <w:r w:rsidRPr="0099631D">
        <w:rPr>
          <w:color w:val="000000" w:themeColor="text1"/>
        </w:rPr>
        <w:t xml:space="preserve">through the </w:t>
      </w:r>
      <w:r w:rsidRPr="0099631D">
        <w:t xml:space="preserve">e-mail </w:t>
      </w:r>
      <w:r w:rsidRPr="0099631D">
        <w:rPr>
          <w:color w:val="000000" w:themeColor="text1"/>
        </w:rPr>
        <w:t xml:space="preserve"> </w:t>
      </w:r>
      <w:hyperlink r:id="rId14" w:history="1">
        <w:r w:rsidRPr="0099631D">
          <w:rPr>
            <w:rStyle w:val="Hyperlink"/>
            <w:spacing w:val="-2"/>
          </w:rPr>
          <w:t>procurement@opennet.ge</w:t>
        </w:r>
      </w:hyperlink>
      <w:r w:rsidRPr="0099631D">
        <w:rPr>
          <w:i/>
          <w:iCs/>
          <w:color w:val="000000" w:themeColor="text1"/>
        </w:rPr>
        <w:t xml:space="preserve"> </w:t>
      </w:r>
      <w:r w:rsidRPr="0099631D">
        <w:rPr>
          <w:color w:val="000000" w:themeColor="text1"/>
          <w:spacing w:val="-2"/>
        </w:rPr>
        <w:t xml:space="preserve">and register for </w:t>
      </w:r>
      <w:r>
        <w:rPr>
          <w:color w:val="000000" w:themeColor="text1"/>
          <w:spacing w:val="-2"/>
        </w:rPr>
        <w:t xml:space="preserve">Early Market Engagement trough the link </w:t>
      </w:r>
      <w:r w:rsidRPr="0099631D">
        <w:rPr>
          <w:color w:val="000000" w:themeColor="text1"/>
          <w:spacing w:val="-2"/>
        </w:rPr>
        <w:t xml:space="preserve"> </w:t>
      </w:r>
      <w:hyperlink r:id="rId15" w:history="1">
        <w:r w:rsidRPr="0099631D">
          <w:rPr>
            <w:rStyle w:val="Hyperlink"/>
            <w:spacing w:val="-2"/>
          </w:rPr>
          <w:t>https://docs.google.com/forms/d/1UID2eyn3ui19OvE89UFi3MI8B56cx2Wufs7LUbg061s/edit?usp=forms_home&amp;ouid=100255920638135717885&amp;ths=true</w:t>
        </w:r>
      </w:hyperlink>
    </w:p>
    <w:p w14:paraId="77DF50CD" w14:textId="77777777" w:rsidR="00037735" w:rsidRPr="00037735" w:rsidRDefault="00037735" w:rsidP="00037735">
      <w:pPr>
        <w:pStyle w:val="ListParagraph"/>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540"/>
        <w:rPr>
          <w:color w:val="000000" w:themeColor="text1"/>
          <w:spacing w:val="-2"/>
        </w:rPr>
      </w:pPr>
    </w:p>
    <w:p w14:paraId="4346296F" w14:textId="7D624A81" w:rsidR="00F218AC" w:rsidRPr="0099631D" w:rsidRDefault="00F218AC" w:rsidP="00037735">
      <w:pPr>
        <w:pStyle w:val="ListParagraph"/>
        <w:tabs>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540"/>
        <w:rPr>
          <w:color w:val="000000" w:themeColor="text1"/>
          <w:spacing w:val="-2"/>
        </w:rPr>
      </w:pPr>
      <w:r w:rsidRPr="0099631D">
        <w:rPr>
          <w:i/>
          <w:iCs/>
          <w:color w:val="000000" w:themeColor="text1"/>
        </w:rPr>
        <w:t xml:space="preserve"> </w:t>
      </w:r>
    </w:p>
    <w:p w14:paraId="192F895B" w14:textId="77777777" w:rsidR="00D946F9" w:rsidRPr="0099631D" w:rsidRDefault="00D946F9" w:rsidP="00C71F33">
      <w:pPr>
        <w:pStyle w:val="ListParagraph"/>
        <w:rPr>
          <w:spacing w:val="-2"/>
        </w:rPr>
      </w:pPr>
    </w:p>
    <w:p w14:paraId="416B1887" w14:textId="77777777" w:rsidR="00F218AC" w:rsidRPr="0099631D" w:rsidRDefault="00F218AC" w:rsidP="00F218AC">
      <w:pPr>
        <w:rPr>
          <w:spacing w:val="-2"/>
        </w:rPr>
      </w:pPr>
    </w:p>
    <w:p w14:paraId="6AAD7328" w14:textId="078B93C8" w:rsidR="00104FA3" w:rsidRPr="0099631D" w:rsidRDefault="00104FA3" w:rsidP="004B0FCF">
      <w:pPr>
        <w:numPr>
          <w:ilvl w:val="0"/>
          <w:numId w:val="26"/>
        </w:numPr>
        <w:spacing w:before="240" w:after="240"/>
        <w:ind w:left="547" w:hanging="547"/>
        <w:rPr>
          <w:spacing w:val="-2"/>
        </w:rPr>
      </w:pPr>
      <w:r w:rsidRPr="0099631D">
        <w:rPr>
          <w:spacing w:val="-2"/>
        </w:rPr>
        <w:t xml:space="preserve">Bidding for the </w:t>
      </w:r>
      <w:r w:rsidR="00F3555F" w:rsidRPr="0099631D">
        <w:rPr>
          <w:spacing w:val="-2"/>
        </w:rPr>
        <w:t>tender</w:t>
      </w:r>
      <w:r w:rsidRPr="0099631D">
        <w:rPr>
          <w:spacing w:val="-2"/>
        </w:rPr>
        <w:t xml:space="preserve"> will be conducted </w:t>
      </w:r>
      <w:r w:rsidR="001F0819" w:rsidRPr="0099631D">
        <w:rPr>
          <w:spacing w:val="-2"/>
        </w:rPr>
        <w:t xml:space="preserve">with </w:t>
      </w:r>
      <w:r w:rsidR="00474CD4" w:rsidRPr="0099631D">
        <w:rPr>
          <w:spacing w:val="-2"/>
        </w:rPr>
        <w:t xml:space="preserve">Open International </w:t>
      </w:r>
      <w:r w:rsidR="00451667" w:rsidRPr="0099631D">
        <w:rPr>
          <w:spacing w:val="-2"/>
        </w:rPr>
        <w:t>Mar</w:t>
      </w:r>
      <w:r w:rsidR="00473FA9" w:rsidRPr="0099631D">
        <w:rPr>
          <w:spacing w:val="-2"/>
        </w:rPr>
        <w:t xml:space="preserve">ket Approach </w:t>
      </w:r>
      <w:r w:rsidRPr="0099631D">
        <w:rPr>
          <w:spacing w:val="-2"/>
        </w:rPr>
        <w:t>using a Request for Bids (RFB) as specified in the World Bank’s “Procurement Regulations for IPF Borrowers” (</w:t>
      </w:r>
      <w:r w:rsidR="00F61712" w:rsidRPr="0099631D">
        <w:rPr>
          <w:spacing w:val="-2"/>
        </w:rPr>
        <w:t>February</w:t>
      </w:r>
      <w:r w:rsidRPr="0099631D">
        <w:rPr>
          <w:spacing w:val="-2"/>
        </w:rPr>
        <w:t xml:space="preserve"> 202</w:t>
      </w:r>
      <w:r w:rsidR="00F61712" w:rsidRPr="0099631D">
        <w:rPr>
          <w:spacing w:val="-2"/>
        </w:rPr>
        <w:t>5</w:t>
      </w:r>
      <w:r w:rsidRPr="0099631D">
        <w:rPr>
          <w:spacing w:val="-2"/>
        </w:rPr>
        <w:t xml:space="preserve"> </w:t>
      </w:r>
      <w:r w:rsidR="00F61712" w:rsidRPr="0099631D">
        <w:rPr>
          <w:spacing w:val="-2"/>
        </w:rPr>
        <w:t>edition</w:t>
      </w:r>
      <w:r w:rsidRPr="0099631D">
        <w:rPr>
          <w:spacing w:val="-2"/>
        </w:rPr>
        <w:t>) and will be open to all eligible Bidders as defined in the Procurement Regulations.  </w:t>
      </w:r>
    </w:p>
    <w:p w14:paraId="31E83BFD" w14:textId="76E5622D" w:rsidR="002A19E4" w:rsidRPr="0099631D" w:rsidRDefault="002D2701" w:rsidP="004B0FCF">
      <w:pPr>
        <w:numPr>
          <w:ilvl w:val="0"/>
          <w:numId w:val="26"/>
        </w:numPr>
        <w:spacing w:before="240" w:after="240"/>
        <w:ind w:left="547" w:hanging="547"/>
        <w:rPr>
          <w:spacing w:val="-2"/>
        </w:rPr>
      </w:pPr>
      <w:r w:rsidRPr="0099631D">
        <w:rPr>
          <w:spacing w:val="-2"/>
        </w:rPr>
        <w:t>T</w:t>
      </w:r>
      <w:r w:rsidR="002A19E4" w:rsidRPr="0099631D">
        <w:rPr>
          <w:spacing w:val="-2"/>
        </w:rPr>
        <w:t>he details of the procurement</w:t>
      </w:r>
      <w:r w:rsidRPr="0099631D">
        <w:rPr>
          <w:spacing w:val="-2"/>
        </w:rPr>
        <w:t xml:space="preserve"> </w:t>
      </w:r>
      <w:r w:rsidR="006223E2" w:rsidRPr="0099631D">
        <w:rPr>
          <w:spacing w:val="-2"/>
        </w:rPr>
        <w:t xml:space="preserve">(including information on potential rated </w:t>
      </w:r>
      <w:r w:rsidR="00A93441" w:rsidRPr="0099631D">
        <w:rPr>
          <w:spacing w:val="-2"/>
        </w:rPr>
        <w:t xml:space="preserve">and qualification </w:t>
      </w:r>
      <w:r w:rsidR="006223E2" w:rsidRPr="0099631D">
        <w:rPr>
          <w:spacing w:val="-2"/>
        </w:rPr>
        <w:t>criteria)</w:t>
      </w:r>
      <w:r w:rsidRPr="0099631D">
        <w:rPr>
          <w:spacing w:val="-2"/>
        </w:rPr>
        <w:t xml:space="preserve"> can be obtained</w:t>
      </w:r>
      <w:r w:rsidR="002A19E4" w:rsidRPr="0099631D">
        <w:rPr>
          <w:spacing w:val="-2"/>
        </w:rPr>
        <w:t xml:space="preserve"> in the Georgian Electronic-Government Procurement System (Ge-GP) at the link</w:t>
      </w:r>
      <w:r w:rsidR="002A19E4" w:rsidRPr="0099631D">
        <w:rPr>
          <w:rFonts w:ascii="Sylfaen" w:hAnsi="Sylfaen"/>
          <w:spacing w:val="-2"/>
          <w:lang w:val="ka-GE"/>
        </w:rPr>
        <w:t>:</w:t>
      </w:r>
      <w:r w:rsidR="002A19E4" w:rsidRPr="0099631D">
        <w:rPr>
          <w:spacing w:val="-2"/>
        </w:rPr>
        <w:t xml:space="preserve"> </w:t>
      </w:r>
      <w:hyperlink r:id="rId16" w:history="1">
        <w:r w:rsidR="003E1136" w:rsidRPr="0099631D">
          <w:rPr>
            <w:rStyle w:val="Hyperlink"/>
          </w:rPr>
          <w:t>https://tenders.procurement.gov.ge/public/?go=636129&amp;lang=en</w:t>
        </w:r>
      </w:hyperlink>
      <w:r w:rsidR="003E1136" w:rsidRPr="0099631D">
        <w:t xml:space="preserve"> </w:t>
      </w:r>
      <w:r w:rsidR="00FC2449" w:rsidRPr="0099631D">
        <w:rPr>
          <w:rFonts w:ascii="Sylfaen" w:hAnsi="Sylfaen"/>
          <w:spacing w:val="-2"/>
          <w:lang w:val="ka-GE"/>
        </w:rPr>
        <w:t>Open Net intend</w:t>
      </w:r>
      <w:r w:rsidR="00673A60" w:rsidRPr="0099631D">
        <w:rPr>
          <w:rFonts w:ascii="Sylfaen" w:hAnsi="Sylfaen"/>
          <w:spacing w:val="-2"/>
          <w:lang w:val="ka-GE"/>
        </w:rPr>
        <w:t>s</w:t>
      </w:r>
      <w:r w:rsidR="00FC2449" w:rsidRPr="0099631D">
        <w:rPr>
          <w:rFonts w:ascii="Sylfaen" w:hAnsi="Sylfaen"/>
          <w:spacing w:val="-2"/>
          <w:lang w:val="ka-GE"/>
        </w:rPr>
        <w:t xml:space="preserve"> to relaunch the </w:t>
      </w:r>
      <w:r w:rsidR="00673A60" w:rsidRPr="0099631D">
        <w:rPr>
          <w:rFonts w:ascii="Sylfaen" w:hAnsi="Sylfaen"/>
          <w:spacing w:val="-2"/>
          <w:lang w:val="ka-GE"/>
        </w:rPr>
        <w:t xml:space="preserve">bidding with the same RFB as included in the </w:t>
      </w:r>
      <w:r w:rsidR="00D40A7A" w:rsidRPr="0099631D">
        <w:rPr>
          <w:rFonts w:ascii="Sylfaen" w:hAnsi="Sylfaen"/>
          <w:spacing w:val="-2"/>
          <w:lang w:val="ka-GE"/>
        </w:rPr>
        <w:t xml:space="preserve">Ge-GP link. </w:t>
      </w:r>
      <w:r w:rsidR="009B7AF8" w:rsidRPr="0099631D">
        <w:rPr>
          <w:rFonts w:ascii="Sylfaen" w:hAnsi="Sylfaen"/>
          <w:spacing w:val="-2"/>
          <w:lang w:val="ka-GE"/>
        </w:rPr>
        <w:t xml:space="preserve">Interested </w:t>
      </w:r>
      <w:r w:rsidR="00431E07" w:rsidRPr="0099631D">
        <w:rPr>
          <w:rFonts w:ascii="Sylfaen" w:hAnsi="Sylfaen"/>
          <w:spacing w:val="-2"/>
          <w:lang w:val="ka-GE"/>
        </w:rPr>
        <w:t xml:space="preserve">companies are strongly advised to </w:t>
      </w:r>
      <w:r w:rsidR="00653520" w:rsidRPr="0099631D">
        <w:rPr>
          <w:rFonts w:ascii="Sylfaen" w:hAnsi="Sylfaen"/>
          <w:spacing w:val="-2"/>
          <w:lang w:val="ka-GE"/>
        </w:rPr>
        <w:t xml:space="preserve">thoroughly </w:t>
      </w:r>
      <w:r w:rsidR="00EF3D76" w:rsidRPr="0099631D">
        <w:rPr>
          <w:rFonts w:ascii="Sylfaen" w:hAnsi="Sylfaen"/>
          <w:spacing w:val="-2"/>
          <w:lang w:val="ka-GE"/>
        </w:rPr>
        <w:t>check the</w:t>
      </w:r>
      <w:r w:rsidR="003D5172" w:rsidRPr="0099631D">
        <w:rPr>
          <w:rFonts w:ascii="Sylfaen" w:hAnsi="Sylfaen"/>
          <w:spacing w:val="-2"/>
          <w:lang w:val="ka-GE"/>
        </w:rPr>
        <w:t xml:space="preserve"> whole</w:t>
      </w:r>
      <w:r w:rsidR="00EF3D76" w:rsidRPr="0099631D">
        <w:rPr>
          <w:rFonts w:ascii="Sylfaen" w:hAnsi="Sylfaen"/>
          <w:spacing w:val="-2"/>
          <w:lang w:val="ka-GE"/>
        </w:rPr>
        <w:t xml:space="preserve"> RFB,</w:t>
      </w:r>
      <w:r w:rsidR="00E003BB" w:rsidRPr="0099631D">
        <w:rPr>
          <w:rFonts w:ascii="Sylfaen" w:hAnsi="Sylfaen"/>
          <w:spacing w:val="-2"/>
          <w:lang w:val="ka-GE"/>
        </w:rPr>
        <w:t xml:space="preserve"> </w:t>
      </w:r>
      <w:r w:rsidR="00EE649C" w:rsidRPr="0099631D">
        <w:rPr>
          <w:rFonts w:ascii="Sylfaen" w:hAnsi="Sylfaen"/>
          <w:spacing w:val="-2"/>
          <w:lang w:val="ka-GE"/>
        </w:rPr>
        <w:t xml:space="preserve"> and </w:t>
      </w:r>
      <w:r w:rsidR="00DF369D" w:rsidRPr="0099631D">
        <w:rPr>
          <w:rFonts w:ascii="Sylfaen" w:hAnsi="Sylfaen"/>
          <w:spacing w:val="-2"/>
          <w:lang w:val="ka-GE"/>
        </w:rPr>
        <w:t>share</w:t>
      </w:r>
      <w:r w:rsidR="00EE649C" w:rsidRPr="0099631D">
        <w:rPr>
          <w:rFonts w:ascii="Sylfaen" w:hAnsi="Sylfaen"/>
          <w:spacing w:val="-2"/>
          <w:lang w:val="ka-GE"/>
        </w:rPr>
        <w:t xml:space="preserve"> </w:t>
      </w:r>
      <w:r w:rsidR="00DF369D" w:rsidRPr="0099631D">
        <w:rPr>
          <w:rFonts w:ascii="Sylfaen" w:hAnsi="Sylfaen"/>
          <w:spacing w:val="-2"/>
          <w:lang w:val="ka-GE"/>
        </w:rPr>
        <w:t xml:space="preserve">through email to Open Net Procurement team </w:t>
      </w:r>
      <w:hyperlink r:id="rId17" w:history="1">
        <w:r w:rsidR="00DF369D" w:rsidRPr="0099631D">
          <w:rPr>
            <w:rStyle w:val="Hyperlink"/>
            <w:rFonts w:ascii="Sylfaen" w:hAnsi="Sylfaen"/>
            <w:spacing w:val="-2"/>
            <w:lang w:val="ka-GE"/>
          </w:rPr>
          <w:t>procurement@opennet.ge</w:t>
        </w:r>
      </w:hyperlink>
      <w:r w:rsidR="00DF369D" w:rsidRPr="0099631D">
        <w:rPr>
          <w:rFonts w:ascii="Sylfaen" w:hAnsi="Sylfaen"/>
          <w:spacing w:val="-2"/>
          <w:lang w:val="ka-GE"/>
        </w:rPr>
        <w:t xml:space="preserve"> and </w:t>
      </w:r>
      <w:r w:rsidR="00A93441" w:rsidRPr="0099631D">
        <w:rPr>
          <w:rFonts w:ascii="Sylfaen" w:hAnsi="Sylfaen"/>
          <w:spacing w:val="-2"/>
          <w:lang w:val="ka-GE"/>
        </w:rPr>
        <w:t xml:space="preserve">to </w:t>
      </w:r>
      <w:r w:rsidR="004534FB" w:rsidRPr="0099631D">
        <w:rPr>
          <w:rFonts w:ascii="Sylfaen" w:hAnsi="Sylfaen"/>
          <w:spacing w:val="-2"/>
          <w:lang w:val="ka-GE"/>
        </w:rPr>
        <w:t xml:space="preserve">the </w:t>
      </w:r>
      <w:r w:rsidR="0005650D" w:rsidRPr="0099631D">
        <w:rPr>
          <w:rFonts w:ascii="Sylfaen" w:hAnsi="Sylfaen"/>
          <w:spacing w:val="-2"/>
          <w:lang w:val="ka-GE"/>
        </w:rPr>
        <w:t>World Bank staff</w:t>
      </w:r>
      <w:r w:rsidR="007A10B3" w:rsidRPr="0099631D">
        <w:rPr>
          <w:rFonts w:ascii="Sylfaen" w:hAnsi="Sylfaen"/>
          <w:spacing w:val="-2"/>
          <w:lang w:val="ka-GE"/>
        </w:rPr>
        <w:t xml:space="preserve"> </w:t>
      </w:r>
      <w:r w:rsidR="004A1FD0" w:rsidRPr="0099631D">
        <w:rPr>
          <w:rFonts w:ascii="Sylfaen" w:hAnsi="Sylfaen"/>
          <w:spacing w:val="-2"/>
          <w:lang w:val="ka-GE"/>
        </w:rPr>
        <w:t>Himmat Singh Sandhu</w:t>
      </w:r>
      <w:r w:rsidR="0005650D" w:rsidRPr="0099631D">
        <w:rPr>
          <w:rFonts w:ascii="Sylfaen" w:hAnsi="Sylfaen"/>
          <w:spacing w:val="-2"/>
          <w:lang w:val="ka-GE"/>
        </w:rPr>
        <w:t xml:space="preserve"> </w:t>
      </w:r>
      <w:hyperlink r:id="rId18" w:history="1">
        <w:r w:rsidR="00A93441" w:rsidRPr="0099631D">
          <w:rPr>
            <w:rStyle w:val="Hyperlink"/>
            <w:rFonts w:ascii="Sylfaen" w:hAnsi="Sylfaen"/>
            <w:spacing w:val="-2"/>
            <w:lang w:val="ka-GE"/>
          </w:rPr>
          <w:t>hsandhu@worldbank.org</w:t>
        </w:r>
      </w:hyperlink>
      <w:r w:rsidR="00A93441" w:rsidRPr="0099631D">
        <w:rPr>
          <w:rFonts w:ascii="Sylfaen" w:hAnsi="Sylfaen"/>
          <w:spacing w:val="-2"/>
          <w:lang w:val="ka-GE"/>
        </w:rPr>
        <w:t xml:space="preserve"> any con</w:t>
      </w:r>
      <w:r w:rsidR="008178B9" w:rsidRPr="0099631D">
        <w:rPr>
          <w:rFonts w:ascii="Sylfaen" w:hAnsi="Sylfaen"/>
          <w:spacing w:val="-2"/>
          <w:lang w:val="ka-GE"/>
        </w:rPr>
        <w:t>c</w:t>
      </w:r>
      <w:r w:rsidR="00A93441" w:rsidRPr="0099631D">
        <w:rPr>
          <w:rFonts w:ascii="Sylfaen" w:hAnsi="Sylfaen"/>
          <w:spacing w:val="-2"/>
          <w:lang w:val="ka-GE"/>
        </w:rPr>
        <w:t xml:space="preserve">erns, reservations, or any feedback on the RFB. </w:t>
      </w:r>
    </w:p>
    <w:p w14:paraId="4E043942" w14:textId="77777777" w:rsidR="004B0FCF" w:rsidRPr="0099631D" w:rsidRDefault="004B0FCF" w:rsidP="006A52DB">
      <w:pPr>
        <w:spacing w:before="240" w:after="240"/>
        <w:ind w:left="547"/>
        <w:rPr>
          <w:spacing w:val="-2"/>
        </w:rPr>
      </w:pPr>
    </w:p>
    <w:p w14:paraId="54E6C9B3" w14:textId="449C02EE" w:rsidR="00416AB2" w:rsidRPr="0099631D" w:rsidRDefault="09347146" w:rsidP="006A52D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59" w:lineRule="auto"/>
        <w:ind w:left="720" w:hanging="720"/>
        <w:jc w:val="left"/>
        <w:rPr>
          <w:b/>
          <w:bCs/>
          <w:color w:val="000000" w:themeColor="text1"/>
          <w:spacing w:val="-2"/>
        </w:rPr>
      </w:pPr>
      <w:r w:rsidRPr="0099631D">
        <w:rPr>
          <w:b/>
          <w:bCs/>
          <w:color w:val="000000" w:themeColor="text1"/>
          <w:spacing w:val="-2"/>
        </w:rPr>
        <w:t xml:space="preserve">The procurement process is </w:t>
      </w:r>
      <w:r w:rsidR="582B186E" w:rsidRPr="0099631D">
        <w:rPr>
          <w:b/>
          <w:bCs/>
          <w:color w:val="000000" w:themeColor="text1"/>
          <w:spacing w:val="-2"/>
        </w:rPr>
        <w:t xml:space="preserve">expected to start in </w:t>
      </w:r>
      <w:r w:rsidR="00A842C6" w:rsidRPr="0099631D">
        <w:rPr>
          <w:b/>
          <w:bCs/>
          <w:color w:val="000000" w:themeColor="text1"/>
        </w:rPr>
        <w:t xml:space="preserve">November </w:t>
      </w:r>
      <w:r w:rsidR="582B186E" w:rsidRPr="0099631D">
        <w:rPr>
          <w:b/>
          <w:bCs/>
          <w:color w:val="000000" w:themeColor="text1"/>
          <w:spacing w:val="-2"/>
        </w:rPr>
        <w:t xml:space="preserve">2025.  </w:t>
      </w:r>
      <w:r w:rsidR="04E41D6D" w:rsidRPr="0099631D">
        <w:rPr>
          <w:b/>
          <w:bCs/>
          <w:color w:val="000000" w:themeColor="text1"/>
          <w:spacing w:val="-2"/>
        </w:rPr>
        <w:t xml:space="preserve"> </w:t>
      </w:r>
    </w:p>
    <w:p w14:paraId="2CFB8A20" w14:textId="09C45452" w:rsidR="00EB2156" w:rsidRPr="0099631D" w:rsidRDefault="000B3924" w:rsidP="000B3924">
      <w:pPr>
        <w:spacing w:after="160" w:line="259" w:lineRule="auto"/>
        <w:jc w:val="center"/>
        <w:rPr>
          <w:rFonts w:eastAsiaTheme="majorEastAsia" w:cstheme="majorBidi"/>
          <w:b/>
          <w:bCs/>
          <w:color w:val="000000" w:themeColor="text1"/>
          <w:spacing w:val="-10"/>
          <w:sz w:val="40"/>
          <w:szCs w:val="40"/>
        </w:rPr>
      </w:pPr>
      <w:r w:rsidRPr="0099631D">
        <w:rPr>
          <w:color w:val="000000" w:themeColor="text1"/>
          <w:spacing w:val="-2"/>
        </w:rPr>
        <w:br/>
      </w:r>
      <w:r w:rsidRPr="0099631D">
        <w:rPr>
          <w:color w:val="000000" w:themeColor="text1"/>
          <w:spacing w:val="-2"/>
        </w:rPr>
        <w:br/>
      </w:r>
      <w:r w:rsidRPr="0099631D">
        <w:rPr>
          <w:color w:val="000000" w:themeColor="text1"/>
          <w:spacing w:val="-2"/>
        </w:rPr>
        <w:br/>
      </w:r>
      <w:r w:rsidRPr="0099631D">
        <w:rPr>
          <w:color w:val="000000" w:themeColor="text1"/>
          <w:spacing w:val="-2"/>
        </w:rPr>
        <w:br/>
      </w:r>
      <w:r w:rsidRPr="0099631D">
        <w:rPr>
          <w:color w:val="000000" w:themeColor="text1"/>
          <w:spacing w:val="-2"/>
        </w:rPr>
        <w:br/>
      </w:r>
      <w:r w:rsidR="2415A59A" w:rsidRPr="0099631D">
        <w:rPr>
          <w:rFonts w:eastAsiaTheme="majorEastAsia" w:cstheme="majorBidi"/>
          <w:b/>
          <w:bCs/>
          <w:color w:val="000000" w:themeColor="text1"/>
          <w:spacing w:val="-10"/>
          <w:sz w:val="40"/>
          <w:szCs w:val="40"/>
        </w:rPr>
        <w:t xml:space="preserve">EME </w:t>
      </w:r>
      <w:r w:rsidR="2A44C552" w:rsidRPr="0099631D">
        <w:rPr>
          <w:rFonts w:eastAsiaTheme="majorEastAsia" w:cstheme="majorBidi"/>
          <w:b/>
          <w:bCs/>
          <w:color w:val="000000" w:themeColor="text1"/>
          <w:spacing w:val="-10"/>
          <w:sz w:val="40"/>
          <w:szCs w:val="40"/>
        </w:rPr>
        <w:t>Questionnaire</w:t>
      </w:r>
    </w:p>
    <w:p w14:paraId="4FBEB424" w14:textId="0D21B674" w:rsidR="00970103" w:rsidRPr="0099631D" w:rsidRDefault="2D17BF3B" w:rsidP="39BC9934">
      <w:pPr>
        <w:rPr>
          <w:color w:val="000000" w:themeColor="text1"/>
        </w:rPr>
      </w:pPr>
      <w:r w:rsidRPr="0099631D">
        <w:rPr>
          <w:b/>
          <w:bCs/>
          <w:color w:val="000000" w:themeColor="text1"/>
        </w:rPr>
        <w:t>Please note that responses to the questions will be shared</w:t>
      </w:r>
      <w:r w:rsidR="4E1EA184" w:rsidRPr="0099631D">
        <w:rPr>
          <w:b/>
          <w:bCs/>
          <w:color w:val="000000" w:themeColor="text1"/>
        </w:rPr>
        <w:t xml:space="preserve"> only</w:t>
      </w:r>
      <w:r w:rsidRPr="0099631D">
        <w:rPr>
          <w:b/>
          <w:bCs/>
          <w:color w:val="000000" w:themeColor="text1"/>
        </w:rPr>
        <w:t xml:space="preserve"> internally with the project implementation team and will not be made public or available to your competitor companies.</w:t>
      </w:r>
      <w:r w:rsidRPr="0099631D">
        <w:rPr>
          <w:color w:val="000000" w:themeColor="text1"/>
        </w:rPr>
        <w:t xml:space="preserve">  </w:t>
      </w:r>
    </w:p>
    <w:p w14:paraId="0CDCDCAD" w14:textId="59EC8BA2" w:rsidR="39BC9934" w:rsidRPr="0099631D" w:rsidRDefault="39BC9934"/>
    <w:tbl>
      <w:tblPr>
        <w:tblStyle w:val="TableGrid"/>
        <w:tblW w:w="9535" w:type="dxa"/>
        <w:tblLook w:val="04A0" w:firstRow="1" w:lastRow="0" w:firstColumn="1" w:lastColumn="0" w:noHBand="0" w:noVBand="1"/>
      </w:tblPr>
      <w:tblGrid>
        <w:gridCol w:w="5485"/>
        <w:gridCol w:w="4050"/>
      </w:tblGrid>
      <w:tr w:rsidR="00991F8A" w:rsidRPr="0099631D" w14:paraId="30C3CE30" w14:textId="77777777" w:rsidTr="009933E8">
        <w:tc>
          <w:tcPr>
            <w:tcW w:w="5485" w:type="dxa"/>
          </w:tcPr>
          <w:p w14:paraId="13C12655" w14:textId="328C359F" w:rsidR="00991F8A" w:rsidRPr="0099631D" w:rsidRDefault="00991F8A">
            <w:pPr>
              <w:rPr>
                <w:b/>
                <w:bCs/>
              </w:rPr>
            </w:pPr>
            <w:r w:rsidRPr="0099631D">
              <w:rPr>
                <w:b/>
                <w:bCs/>
              </w:rPr>
              <w:t>Question</w:t>
            </w:r>
          </w:p>
        </w:tc>
        <w:tc>
          <w:tcPr>
            <w:tcW w:w="4050" w:type="dxa"/>
          </w:tcPr>
          <w:p w14:paraId="73E8459F" w14:textId="47F1D55A" w:rsidR="00991F8A" w:rsidRPr="0099631D" w:rsidRDefault="00991F8A">
            <w:pPr>
              <w:rPr>
                <w:b/>
                <w:bCs/>
              </w:rPr>
            </w:pPr>
            <w:r w:rsidRPr="0099631D">
              <w:rPr>
                <w:b/>
                <w:bCs/>
              </w:rPr>
              <w:t xml:space="preserve">Answer </w:t>
            </w:r>
          </w:p>
        </w:tc>
      </w:tr>
      <w:tr w:rsidR="00991F8A" w:rsidRPr="0099631D" w14:paraId="241DD8AD" w14:textId="77777777" w:rsidTr="009933E8">
        <w:tc>
          <w:tcPr>
            <w:tcW w:w="5485" w:type="dxa"/>
          </w:tcPr>
          <w:p w14:paraId="62C9D0CA" w14:textId="1DB24033" w:rsidR="00991F8A" w:rsidRPr="0099631D" w:rsidRDefault="00991F8A">
            <w:r w:rsidRPr="0099631D">
              <w:t xml:space="preserve">What is your company’s official </w:t>
            </w:r>
            <w:r w:rsidR="00CF2C41" w:rsidRPr="0099631D">
              <w:t xml:space="preserve">name? </w:t>
            </w:r>
          </w:p>
        </w:tc>
        <w:tc>
          <w:tcPr>
            <w:tcW w:w="4050" w:type="dxa"/>
          </w:tcPr>
          <w:p w14:paraId="735BCEEA" w14:textId="193DD488" w:rsidR="00991F8A" w:rsidRPr="0099631D" w:rsidRDefault="00991F8A"/>
        </w:tc>
      </w:tr>
      <w:tr w:rsidR="00991F8A" w:rsidRPr="0099631D" w14:paraId="6F589235" w14:textId="77777777" w:rsidTr="009933E8">
        <w:tc>
          <w:tcPr>
            <w:tcW w:w="5485" w:type="dxa"/>
          </w:tcPr>
          <w:p w14:paraId="280E2D74" w14:textId="302944D2" w:rsidR="00991F8A" w:rsidRPr="0099631D" w:rsidRDefault="00991F8A">
            <w:r w:rsidRPr="0099631D">
              <w:t>What is your company’s</w:t>
            </w:r>
            <w:r w:rsidR="002A19E4" w:rsidRPr="0099631D">
              <w:rPr>
                <w:rFonts w:ascii="Sylfaen" w:hAnsi="Sylfaen"/>
              </w:rPr>
              <w:t xml:space="preserve"> legal</w:t>
            </w:r>
            <w:r w:rsidRPr="0099631D">
              <w:t xml:space="preserve"> </w:t>
            </w:r>
            <w:r w:rsidR="00CF2C41" w:rsidRPr="0099631D">
              <w:t xml:space="preserve">address? </w:t>
            </w:r>
          </w:p>
        </w:tc>
        <w:tc>
          <w:tcPr>
            <w:tcW w:w="4050" w:type="dxa"/>
          </w:tcPr>
          <w:p w14:paraId="42F2955B" w14:textId="6634C01E" w:rsidR="00991F8A" w:rsidRPr="0099631D" w:rsidRDefault="00991F8A"/>
        </w:tc>
      </w:tr>
      <w:tr w:rsidR="00991F8A" w:rsidRPr="0099631D" w14:paraId="285AE134" w14:textId="77777777" w:rsidTr="009933E8">
        <w:tc>
          <w:tcPr>
            <w:tcW w:w="5485" w:type="dxa"/>
          </w:tcPr>
          <w:p w14:paraId="33EDE667" w14:textId="6C01813B" w:rsidR="00991F8A" w:rsidRPr="0099631D" w:rsidRDefault="00F62A92">
            <w:r w:rsidRPr="0099631D">
              <w:t>In which countries</w:t>
            </w:r>
            <w:r w:rsidR="00FD208B" w:rsidRPr="0099631D">
              <w:t xml:space="preserve"> does</w:t>
            </w:r>
            <w:r w:rsidRPr="0099631D">
              <w:t xml:space="preserve"> your company operate </w:t>
            </w:r>
            <w:r w:rsidR="00D6288D" w:rsidRPr="0099631D">
              <w:t>and/</w:t>
            </w:r>
            <w:r w:rsidRPr="0099631D">
              <w:t>or has branches</w:t>
            </w:r>
            <w:r w:rsidR="008B28C8" w:rsidRPr="0099631D">
              <w:t>?</w:t>
            </w:r>
            <w:r w:rsidRPr="0099631D">
              <w:t xml:space="preserve"> </w:t>
            </w:r>
          </w:p>
        </w:tc>
        <w:tc>
          <w:tcPr>
            <w:tcW w:w="4050" w:type="dxa"/>
          </w:tcPr>
          <w:p w14:paraId="48ACCDAA" w14:textId="3B1F4468" w:rsidR="00991F8A" w:rsidRPr="0099631D" w:rsidRDefault="00991F8A"/>
        </w:tc>
      </w:tr>
      <w:tr w:rsidR="00991F8A" w:rsidRPr="0099631D" w14:paraId="68DFEA59" w14:textId="77777777" w:rsidTr="009933E8">
        <w:tc>
          <w:tcPr>
            <w:tcW w:w="5485" w:type="dxa"/>
          </w:tcPr>
          <w:p w14:paraId="417E57B1" w14:textId="140DDCBF" w:rsidR="00991F8A" w:rsidRPr="0099631D" w:rsidRDefault="00E73FD1">
            <w:r w:rsidRPr="0099631D">
              <w:t>How many years is your company in network solution business?</w:t>
            </w:r>
            <w:r w:rsidR="00CF2C41" w:rsidRPr="0099631D">
              <w:t xml:space="preserve"> </w:t>
            </w:r>
          </w:p>
        </w:tc>
        <w:tc>
          <w:tcPr>
            <w:tcW w:w="4050" w:type="dxa"/>
          </w:tcPr>
          <w:p w14:paraId="26F6E5F0" w14:textId="77777777" w:rsidR="00991F8A" w:rsidRPr="0099631D" w:rsidRDefault="00991F8A"/>
        </w:tc>
      </w:tr>
      <w:tr w:rsidR="00991F8A" w:rsidRPr="0099631D" w14:paraId="51B4BDBD" w14:textId="77777777" w:rsidTr="009933E8">
        <w:tc>
          <w:tcPr>
            <w:tcW w:w="5485" w:type="dxa"/>
          </w:tcPr>
          <w:p w14:paraId="712E4114" w14:textId="23225C90" w:rsidR="00991F8A" w:rsidRPr="0099631D" w:rsidRDefault="00F74E0C">
            <w:r w:rsidRPr="0099631D">
              <w:lastRenderedPageBreak/>
              <w:t xml:space="preserve">What was the </w:t>
            </w:r>
            <w:r w:rsidR="00475D19" w:rsidRPr="0099631D">
              <w:t>overall</w:t>
            </w:r>
            <w:r w:rsidR="008B28C8" w:rsidRPr="0099631D">
              <w:t xml:space="preserve"> </w:t>
            </w:r>
            <w:r w:rsidR="00C86259" w:rsidRPr="0099631D">
              <w:t xml:space="preserve">annual </w:t>
            </w:r>
            <w:r w:rsidR="003B0EAC" w:rsidRPr="0099631D">
              <w:t xml:space="preserve">turnover of your company per year for the last </w:t>
            </w:r>
            <w:r w:rsidR="00680A9B" w:rsidRPr="0099631D">
              <w:t>3</w:t>
            </w:r>
            <w:r w:rsidR="003B0EAC" w:rsidRPr="0099631D">
              <w:t xml:space="preserve"> years</w:t>
            </w:r>
            <w:r w:rsidR="00CF2C41" w:rsidRPr="0099631D">
              <w:t>?</w:t>
            </w:r>
          </w:p>
        </w:tc>
        <w:tc>
          <w:tcPr>
            <w:tcW w:w="4050" w:type="dxa"/>
          </w:tcPr>
          <w:p w14:paraId="58C487A2" w14:textId="26F03AAD" w:rsidR="00991F8A" w:rsidRPr="0099631D" w:rsidRDefault="128666E8">
            <w:r w:rsidRPr="0099631D">
              <w:t>2022: XXXXX (USD / EUR / any other currency)</w:t>
            </w:r>
          </w:p>
          <w:p w14:paraId="13111669" w14:textId="7B798419" w:rsidR="00991F8A" w:rsidRPr="0099631D" w:rsidRDefault="128666E8">
            <w:r w:rsidRPr="0099631D">
              <w:t>2023: XXXXX (USD / EUR / any other currency)</w:t>
            </w:r>
          </w:p>
          <w:p w14:paraId="2F772CCB" w14:textId="3C848860" w:rsidR="00991F8A" w:rsidRPr="0099631D" w:rsidRDefault="128666E8">
            <w:r w:rsidRPr="0099631D">
              <w:t>2024: XXXXX (USD / EUR / any other currency)</w:t>
            </w:r>
          </w:p>
          <w:p w14:paraId="168399EC" w14:textId="2D4146C8" w:rsidR="00991F8A" w:rsidRPr="0099631D" w:rsidRDefault="00991F8A"/>
        </w:tc>
      </w:tr>
      <w:tr w:rsidR="008657D3" w:rsidRPr="0099631D" w14:paraId="59C92203" w14:textId="77777777" w:rsidTr="009933E8">
        <w:tc>
          <w:tcPr>
            <w:tcW w:w="5485" w:type="dxa"/>
          </w:tcPr>
          <w:p w14:paraId="4BB2A5EB" w14:textId="77777777" w:rsidR="005D27BB" w:rsidRPr="0099631D" w:rsidRDefault="7C6B656B">
            <w:r w:rsidRPr="0099631D">
              <w:t xml:space="preserve">Please list the all the similar </w:t>
            </w:r>
            <w:r w:rsidR="1C5C947F" w:rsidRPr="0099631D">
              <w:t>contracts</w:t>
            </w:r>
            <w:r w:rsidR="006F2F6C" w:rsidRPr="0099631D">
              <w:t xml:space="preserve"> (</w:t>
            </w:r>
            <w:r w:rsidR="006F2F6C" w:rsidRPr="0099631D">
              <w:rPr>
                <w:b/>
                <w:bCs/>
              </w:rPr>
              <w:t>IP/MPLS transport network (that might also cover related transport network) project implementation contracts designed for Telecom Service providers, within the last five (5) years prior to bid submission deadline</w:t>
            </w:r>
            <w:r w:rsidR="006F2F6C" w:rsidRPr="0099631D">
              <w:t>)</w:t>
            </w:r>
            <w:r w:rsidR="37B6DA32" w:rsidRPr="0099631D">
              <w:t xml:space="preserve"> </w:t>
            </w:r>
            <w:r w:rsidRPr="0099631D">
              <w:t>with</w:t>
            </w:r>
            <w:r w:rsidR="4E67932E" w:rsidRPr="0099631D">
              <w:t xml:space="preserve"> brief contract description and</w:t>
            </w:r>
            <w:r w:rsidR="2ED077ED" w:rsidRPr="0099631D">
              <w:t xml:space="preserve"> the contract </w:t>
            </w:r>
            <w:r w:rsidR="36D8769A" w:rsidRPr="0099631D">
              <w:t>price</w:t>
            </w:r>
            <w:r w:rsidR="2ED077ED" w:rsidRPr="0099631D">
              <w:t xml:space="preserve"> for each</w:t>
            </w:r>
            <w:r w:rsidR="3A1893DE" w:rsidRPr="0099631D">
              <w:t xml:space="preserve">, and </w:t>
            </w:r>
            <w:r w:rsidR="747A03D6" w:rsidRPr="0099631D">
              <w:t xml:space="preserve">also indicate </w:t>
            </w:r>
            <w:r w:rsidR="781A11E4" w:rsidRPr="0099631D">
              <w:t>in which</w:t>
            </w:r>
            <w:r w:rsidR="747A03D6" w:rsidRPr="0099631D">
              <w:t xml:space="preserve"> country the contract was </w:t>
            </w:r>
            <w:r w:rsidR="0B6E313C" w:rsidRPr="0099631D">
              <w:t>implemented</w:t>
            </w:r>
            <w:r w:rsidR="2ED077ED" w:rsidRPr="0099631D">
              <w:t xml:space="preserve">. </w:t>
            </w:r>
          </w:p>
          <w:p w14:paraId="0D7BB3E7" w14:textId="77777777" w:rsidR="005D27BB" w:rsidRPr="0099631D" w:rsidRDefault="005D27BB"/>
          <w:p w14:paraId="68AA2DC4" w14:textId="36296D27" w:rsidR="009C0352" w:rsidRPr="0099631D" w:rsidRDefault="1AC5458C">
            <w:r w:rsidRPr="0099631D">
              <w:t>In case your company was in Joint Venture</w:t>
            </w:r>
            <w:r w:rsidR="30FDB1EF" w:rsidRPr="0099631D">
              <w:t xml:space="preserve"> (JV)</w:t>
            </w:r>
            <w:r w:rsidR="77022EE8" w:rsidRPr="0099631D">
              <w:t xml:space="preserve">, </w:t>
            </w:r>
            <w:r w:rsidR="4703D78F" w:rsidRPr="0099631D">
              <w:t xml:space="preserve">in </w:t>
            </w:r>
            <w:r w:rsidR="61FDFDD3" w:rsidRPr="0099631D">
              <w:t>addition</w:t>
            </w:r>
            <w:r w:rsidR="4703D78F" w:rsidRPr="0099631D">
              <w:t xml:space="preserve"> to the contracts </w:t>
            </w:r>
            <w:r w:rsidR="36D8769A" w:rsidRPr="0099631D">
              <w:t>price</w:t>
            </w:r>
            <w:r w:rsidR="61FDFDD3" w:rsidRPr="0099631D">
              <w:t>,</w:t>
            </w:r>
            <w:r w:rsidR="0CF34B80" w:rsidRPr="0099631D">
              <w:t xml:space="preserve"> please also indicate in % what was the share of your company </w:t>
            </w:r>
            <w:r w:rsidR="4703D78F" w:rsidRPr="0099631D">
              <w:t xml:space="preserve">from the contract </w:t>
            </w:r>
            <w:r w:rsidR="36D8769A" w:rsidRPr="0099631D">
              <w:t>price</w:t>
            </w:r>
            <w:r w:rsidR="61FDFDD3" w:rsidRPr="0099631D">
              <w:t xml:space="preserve">. </w:t>
            </w:r>
          </w:p>
          <w:p w14:paraId="24BF5E7E" w14:textId="77777777" w:rsidR="009C0352" w:rsidRPr="0099631D" w:rsidRDefault="009C0352"/>
          <w:p w14:paraId="7843FA91" w14:textId="63AAA66C" w:rsidR="00C47121" w:rsidRPr="0099631D" w:rsidRDefault="1154DD01">
            <w:r w:rsidRPr="0099631D">
              <w:t xml:space="preserve">Examples are: </w:t>
            </w:r>
          </w:p>
          <w:p w14:paraId="73F93377" w14:textId="77777777" w:rsidR="00F214F2" w:rsidRPr="0099631D" w:rsidRDefault="00F214F2"/>
          <w:p w14:paraId="58B0D53F" w14:textId="4F774824" w:rsidR="008657D3" w:rsidRPr="0099631D" w:rsidRDefault="00C47121">
            <w:r w:rsidRPr="0099631D">
              <w:t>Contractor as Single Enti</w:t>
            </w:r>
            <w:r w:rsidR="00BD094B" w:rsidRPr="0099631D">
              <w:t xml:space="preserve">ty with contract price of XXXX </w:t>
            </w:r>
            <w:r w:rsidR="002D6E62" w:rsidRPr="0099631D">
              <w:t>[</w:t>
            </w:r>
            <w:r w:rsidR="00BD094B" w:rsidRPr="0099631D">
              <w:t>currency</w:t>
            </w:r>
            <w:r w:rsidR="002D6E62" w:rsidRPr="0099631D">
              <w:t>]</w:t>
            </w:r>
            <w:r w:rsidR="00BD094B" w:rsidRPr="0099631D">
              <w:t xml:space="preserve">; </w:t>
            </w:r>
            <w:r w:rsidR="00AF1CE3" w:rsidRPr="0099631D">
              <w:t xml:space="preserve">the contract included </w:t>
            </w:r>
            <w:r w:rsidR="00F214F2" w:rsidRPr="0099631D">
              <w:t xml:space="preserve">implementation of </w:t>
            </w:r>
            <w:r w:rsidR="00AF1CE3" w:rsidRPr="0099631D">
              <w:t>following main component</w:t>
            </w:r>
            <w:r w:rsidR="002D6E62" w:rsidRPr="0099631D">
              <w:t>s</w:t>
            </w:r>
            <w:r w:rsidR="00EF3F99" w:rsidRPr="0099631D">
              <w:t xml:space="preserve"> in </w:t>
            </w:r>
            <w:r w:rsidR="00B34979" w:rsidRPr="0099631D">
              <w:t>[country]</w:t>
            </w:r>
            <w:r w:rsidR="00AF1CE3" w:rsidRPr="0099631D">
              <w:t xml:space="preserve">: </w:t>
            </w:r>
            <w:proofErr w:type="gramStart"/>
            <w:r w:rsidR="00AF1CE3" w:rsidRPr="0099631D">
              <w:t>…..</w:t>
            </w:r>
            <w:proofErr w:type="gramEnd"/>
            <w:r w:rsidR="00670508" w:rsidRPr="0099631D">
              <w:t xml:space="preserve">  </w:t>
            </w:r>
          </w:p>
          <w:p w14:paraId="1CF47A75" w14:textId="77777777" w:rsidR="00F214F2" w:rsidRPr="0099631D" w:rsidRDefault="00F214F2"/>
          <w:p w14:paraId="3271424C" w14:textId="257D0653" w:rsidR="00BD094B" w:rsidRPr="0099631D" w:rsidRDefault="00BD094B">
            <w:r w:rsidRPr="0099631D">
              <w:t xml:space="preserve">Contractor </w:t>
            </w:r>
            <w:r w:rsidR="00F60DF2" w:rsidRPr="0099631D">
              <w:t xml:space="preserve">in JV </w:t>
            </w:r>
            <w:r w:rsidRPr="0099631D">
              <w:t>with</w:t>
            </w:r>
            <w:r w:rsidR="007D289B" w:rsidRPr="0099631D">
              <w:t xml:space="preserve"> [</w:t>
            </w:r>
            <w:r w:rsidR="00B34979" w:rsidRPr="0099631D">
              <w:t xml:space="preserve">please </w:t>
            </w:r>
            <w:r w:rsidR="007D289B" w:rsidRPr="0099631D">
              <w:t xml:space="preserve">list other </w:t>
            </w:r>
            <w:r w:rsidR="002D5280" w:rsidRPr="0099631D">
              <w:t xml:space="preserve">JV </w:t>
            </w:r>
            <w:r w:rsidR="00AF1CE3" w:rsidRPr="0099631D">
              <w:t>members]</w:t>
            </w:r>
            <w:r w:rsidR="002D5280" w:rsidRPr="0099631D">
              <w:t xml:space="preserve"> as </w:t>
            </w:r>
            <w:r w:rsidR="00363DA4" w:rsidRPr="0099631D">
              <w:t>[</w:t>
            </w:r>
            <w:r w:rsidR="004F5C1F" w:rsidRPr="0099631D">
              <w:t xml:space="preserve">Lead </w:t>
            </w:r>
            <w:r w:rsidR="004F5C1F" w:rsidRPr="0099631D">
              <w:rPr>
                <w:i/>
                <w:iCs/>
              </w:rPr>
              <w:t>or</w:t>
            </w:r>
            <w:r w:rsidR="004F5C1F" w:rsidRPr="0099631D">
              <w:t xml:space="preserve"> Member</w:t>
            </w:r>
            <w:r w:rsidR="00363DA4" w:rsidRPr="0099631D">
              <w:t>]</w:t>
            </w:r>
            <w:r w:rsidR="007D289B" w:rsidRPr="0099631D">
              <w:t xml:space="preserve"> </w:t>
            </w:r>
            <w:r w:rsidR="00363DA4" w:rsidRPr="0099631D">
              <w:t>with</w:t>
            </w:r>
            <w:r w:rsidRPr="0099631D">
              <w:t xml:space="preserve"> contract price of XXXX </w:t>
            </w:r>
            <w:r w:rsidR="002D6E62" w:rsidRPr="0099631D">
              <w:t xml:space="preserve">[currency]; </w:t>
            </w:r>
            <w:r w:rsidR="00363DA4" w:rsidRPr="0099631D">
              <w:t>with X</w:t>
            </w:r>
            <w:r w:rsidR="00181794" w:rsidRPr="0099631D">
              <w:t>X</w:t>
            </w:r>
            <w:r w:rsidR="00856771" w:rsidRPr="0099631D">
              <w:t>% share</w:t>
            </w:r>
            <w:r w:rsidR="00181794" w:rsidRPr="0099631D">
              <w:t xml:space="preserve"> for </w:t>
            </w:r>
            <w:r w:rsidR="006F16FA" w:rsidRPr="0099631D">
              <w:t xml:space="preserve">your </w:t>
            </w:r>
            <w:r w:rsidR="00181794" w:rsidRPr="0099631D">
              <w:t xml:space="preserve">company; </w:t>
            </w:r>
            <w:r w:rsidR="006F16FA" w:rsidRPr="0099631D">
              <w:t xml:space="preserve">your </w:t>
            </w:r>
            <w:r w:rsidR="00F214F2" w:rsidRPr="0099631D">
              <w:t>part included implementation of following main component</w:t>
            </w:r>
            <w:r w:rsidR="002D6E62" w:rsidRPr="0099631D">
              <w:t>s</w:t>
            </w:r>
            <w:r w:rsidR="006B60CB" w:rsidRPr="0099631D">
              <w:t xml:space="preserve"> in [country]: </w:t>
            </w:r>
            <w:proofErr w:type="gramStart"/>
            <w:r w:rsidR="006B60CB" w:rsidRPr="0099631D">
              <w:t>…..</w:t>
            </w:r>
            <w:proofErr w:type="gramEnd"/>
            <w:r w:rsidR="006B60CB" w:rsidRPr="0099631D">
              <w:t xml:space="preserve">  </w:t>
            </w:r>
            <w:r w:rsidR="00F214F2" w:rsidRPr="0099631D">
              <w:t xml:space="preserve"> </w:t>
            </w:r>
            <w:r w:rsidRPr="0099631D">
              <w:t xml:space="preserve">   </w:t>
            </w:r>
          </w:p>
          <w:p w14:paraId="7F009238" w14:textId="77777777" w:rsidR="00F214F2" w:rsidRPr="0099631D" w:rsidRDefault="00F214F2"/>
          <w:p w14:paraId="2179ABAB" w14:textId="59B5390B" w:rsidR="00F214F2" w:rsidRPr="0099631D" w:rsidRDefault="00F214F2"/>
        </w:tc>
        <w:tc>
          <w:tcPr>
            <w:tcW w:w="4050" w:type="dxa"/>
          </w:tcPr>
          <w:p w14:paraId="2B8B8E6F" w14:textId="056696D3" w:rsidR="008657D3" w:rsidRPr="0099631D" w:rsidRDefault="23332A96">
            <w:r w:rsidRPr="0099631D">
              <w:t xml:space="preserve">List of similar contracts: </w:t>
            </w:r>
          </w:p>
          <w:p w14:paraId="3BD41743" w14:textId="27BDA1C0" w:rsidR="008657D3" w:rsidRPr="0099631D" w:rsidRDefault="008657D3"/>
          <w:p w14:paraId="1041CB1D" w14:textId="67E87BF8" w:rsidR="008657D3" w:rsidRPr="0099631D" w:rsidRDefault="008657D3"/>
          <w:p w14:paraId="61FD78F6" w14:textId="1BE633AA" w:rsidR="008657D3" w:rsidRPr="0099631D" w:rsidRDefault="008657D3"/>
          <w:p w14:paraId="3F7CCE26" w14:textId="3B389C84" w:rsidR="008657D3" w:rsidRPr="0099631D" w:rsidRDefault="008657D3"/>
          <w:p w14:paraId="060954EF" w14:textId="3E55D435" w:rsidR="008657D3" w:rsidRPr="0099631D" w:rsidRDefault="008657D3"/>
          <w:p w14:paraId="67EC65AE" w14:textId="661CA377" w:rsidR="008657D3" w:rsidRPr="0099631D" w:rsidRDefault="008657D3"/>
          <w:p w14:paraId="7AB62C75" w14:textId="00B6B6D2" w:rsidR="008657D3" w:rsidRPr="0099631D" w:rsidRDefault="008657D3"/>
          <w:p w14:paraId="45333329" w14:textId="3525B691" w:rsidR="008657D3" w:rsidRPr="0099631D" w:rsidRDefault="008657D3"/>
          <w:p w14:paraId="53BB76CB" w14:textId="4BB4DAD8" w:rsidR="008657D3" w:rsidRPr="0099631D" w:rsidRDefault="008657D3"/>
        </w:tc>
      </w:tr>
      <w:tr w:rsidR="009865DC" w:rsidRPr="0099631D" w14:paraId="0F06C520" w14:textId="77777777" w:rsidTr="009933E8">
        <w:tc>
          <w:tcPr>
            <w:tcW w:w="5485" w:type="dxa"/>
          </w:tcPr>
          <w:p w14:paraId="04A71494" w14:textId="33A633E5" w:rsidR="009865DC" w:rsidRPr="0099631D" w:rsidRDefault="692E2A39">
            <w:r w:rsidRPr="0099631D">
              <w:t>What supply chain risks</w:t>
            </w:r>
            <w:r w:rsidR="6886C6F9" w:rsidRPr="0099631D">
              <w:t>, key risks</w:t>
            </w:r>
            <w:r w:rsidR="687687A3" w:rsidRPr="0099631D">
              <w:t xml:space="preserve"> or</w:t>
            </w:r>
            <w:r w:rsidRPr="0099631D">
              <w:t xml:space="preserve"> </w:t>
            </w:r>
            <w:r w:rsidR="687687A3" w:rsidRPr="0099631D">
              <w:t xml:space="preserve">potential constraints </w:t>
            </w:r>
            <w:r w:rsidRPr="0099631D">
              <w:t>does your company see in</w:t>
            </w:r>
            <w:r w:rsidR="687687A3" w:rsidRPr="0099631D">
              <w:t xml:space="preserve"> implementation of</w:t>
            </w:r>
            <w:r w:rsidR="43F918F2" w:rsidRPr="0099631D">
              <w:t xml:space="preserve"> </w:t>
            </w:r>
            <w:r w:rsidR="00A75C21" w:rsidRPr="0099631D">
              <w:t>these supply and installation contracts</w:t>
            </w:r>
            <w:r w:rsidR="094BC370" w:rsidRPr="0099631D">
              <w:t>, and what would be your mitigation measures for such risks</w:t>
            </w:r>
            <w:r w:rsidR="2A4956FD" w:rsidRPr="0099631D">
              <w:t xml:space="preserve"> / constraints</w:t>
            </w:r>
            <w:r w:rsidRPr="0099631D">
              <w:t>?</w:t>
            </w:r>
          </w:p>
        </w:tc>
        <w:tc>
          <w:tcPr>
            <w:tcW w:w="4050" w:type="dxa"/>
          </w:tcPr>
          <w:p w14:paraId="7D1B275C" w14:textId="33355530" w:rsidR="009865DC" w:rsidRPr="0099631D" w:rsidRDefault="6766BE54">
            <w:r w:rsidRPr="0099631D">
              <w:t>Following are the</w:t>
            </w:r>
            <w:r w:rsidR="2436D454" w:rsidRPr="0099631D">
              <w:t xml:space="preserve"> supply</w:t>
            </w:r>
            <w:r w:rsidRPr="0099631D">
              <w:t xml:space="preserve"> chain risks</w:t>
            </w:r>
            <w:r w:rsidR="60814DCB" w:rsidRPr="0099631D">
              <w:t>, key risks</w:t>
            </w:r>
            <w:r w:rsidRPr="0099631D">
              <w:t xml:space="preserve"> or potential constraints that we see in implementation of:</w:t>
            </w:r>
          </w:p>
          <w:p w14:paraId="2031868E" w14:textId="539A573B" w:rsidR="009865DC" w:rsidRPr="0099631D" w:rsidRDefault="009865DC"/>
          <w:p w14:paraId="1CD81518" w14:textId="629ACD4F" w:rsidR="009865DC" w:rsidRPr="0099631D" w:rsidRDefault="009865DC"/>
          <w:p w14:paraId="24D83B5B" w14:textId="4F5836CA" w:rsidR="009865DC" w:rsidRPr="0099631D" w:rsidRDefault="7C4D994C">
            <w:r w:rsidRPr="0099631D">
              <w:t xml:space="preserve">We would propose </w:t>
            </w:r>
            <w:r w:rsidR="00A75C21" w:rsidRPr="0099631D">
              <w:t xml:space="preserve">the </w:t>
            </w:r>
            <w:r w:rsidRPr="0099631D">
              <w:t xml:space="preserve">following mitigation measures: </w:t>
            </w:r>
          </w:p>
          <w:p w14:paraId="18CD1762" w14:textId="53A8F61C" w:rsidR="009865DC" w:rsidRPr="0099631D" w:rsidRDefault="009865DC"/>
        </w:tc>
      </w:tr>
      <w:tr w:rsidR="00547AFD" w:rsidRPr="0099631D" w14:paraId="0BB0452E" w14:textId="77777777" w:rsidTr="009933E8">
        <w:tc>
          <w:tcPr>
            <w:tcW w:w="5485" w:type="dxa"/>
          </w:tcPr>
          <w:p w14:paraId="5B592F46" w14:textId="2A78EC62" w:rsidR="00547AFD" w:rsidRPr="0099631D" w:rsidRDefault="4A6CB9EC">
            <w:r w:rsidRPr="0099631D">
              <w:t>What would be the optimum advance payment</w:t>
            </w:r>
            <w:r w:rsidR="64DA5EAA" w:rsidRPr="0099631D">
              <w:t xml:space="preserve"> amount</w:t>
            </w:r>
            <w:r w:rsidR="47A463F5" w:rsidRPr="0099631D">
              <w:t xml:space="preserve"> in % </w:t>
            </w:r>
            <w:r w:rsidR="00A75C21" w:rsidRPr="0099631D">
              <w:t xml:space="preserve">for </w:t>
            </w:r>
            <w:r w:rsidR="006F2F6C" w:rsidRPr="0099631D">
              <w:t>each delivery phase</w:t>
            </w:r>
            <w:r w:rsidR="6ECB47CD" w:rsidRPr="0099631D">
              <w:t xml:space="preserve">? </w:t>
            </w:r>
            <w:r w:rsidR="5A17A52F" w:rsidRPr="0099631D">
              <w:t xml:space="preserve"> </w:t>
            </w:r>
          </w:p>
        </w:tc>
        <w:tc>
          <w:tcPr>
            <w:tcW w:w="4050" w:type="dxa"/>
          </w:tcPr>
          <w:p w14:paraId="07776D7F" w14:textId="562A82DA" w:rsidR="00547AFD" w:rsidRPr="0099631D" w:rsidRDefault="00547AFD" w:rsidP="00A75C21"/>
        </w:tc>
      </w:tr>
      <w:tr w:rsidR="00547AFD" w14:paraId="44B800E6" w14:textId="77777777" w:rsidTr="009933E8">
        <w:tc>
          <w:tcPr>
            <w:tcW w:w="5485" w:type="dxa"/>
          </w:tcPr>
          <w:p w14:paraId="045AB75A" w14:textId="3033E3AA" w:rsidR="00547AFD" w:rsidRDefault="5EFE8073">
            <w:r w:rsidRPr="0099631D">
              <w:lastRenderedPageBreak/>
              <w:t>Please list any other thoughts</w:t>
            </w:r>
            <w:r w:rsidR="47A463F5" w:rsidRPr="0099631D">
              <w:t>,</w:t>
            </w:r>
            <w:r w:rsidRPr="0099631D">
              <w:t xml:space="preserve"> concerns</w:t>
            </w:r>
            <w:r w:rsidR="47A463F5" w:rsidRPr="0099631D">
              <w:t>,</w:t>
            </w:r>
            <w:r w:rsidR="1D8CF531" w:rsidRPr="0099631D">
              <w:t xml:space="preserve"> barriers</w:t>
            </w:r>
            <w:r w:rsidR="47A463F5" w:rsidRPr="0099631D">
              <w:t xml:space="preserve"> or risks</w:t>
            </w:r>
            <w:r w:rsidR="52B0BB8E" w:rsidRPr="0099631D">
              <w:t xml:space="preserve"> </w:t>
            </w:r>
            <w:r w:rsidR="7C314C66" w:rsidRPr="0099631D">
              <w:t>you see</w:t>
            </w:r>
            <w:r w:rsidR="08D9712C" w:rsidRPr="0099631D">
              <w:t>;</w:t>
            </w:r>
            <w:r w:rsidR="6DDC5D41" w:rsidRPr="0099631D">
              <w:t xml:space="preserve"> </w:t>
            </w:r>
            <w:r w:rsidR="1CD849A2" w:rsidRPr="0099631D">
              <w:t xml:space="preserve">or that may influence or prevent you to </w:t>
            </w:r>
            <w:r w:rsidR="075F1CBD" w:rsidRPr="0099631D">
              <w:t>patriciate</w:t>
            </w:r>
            <w:r w:rsidR="1CD849A2" w:rsidRPr="0099631D">
              <w:t xml:space="preserve"> in the</w:t>
            </w:r>
            <w:r w:rsidR="00C93116" w:rsidRPr="0099631D">
              <w:t xml:space="preserve"> </w:t>
            </w:r>
            <w:r w:rsidR="1CD849A2" w:rsidRPr="0099631D">
              <w:t>bidding</w:t>
            </w:r>
            <w:r w:rsidR="65E6E896">
              <w:t xml:space="preserve"> </w:t>
            </w:r>
          </w:p>
        </w:tc>
        <w:tc>
          <w:tcPr>
            <w:tcW w:w="4050" w:type="dxa"/>
          </w:tcPr>
          <w:p w14:paraId="2738AFAB" w14:textId="4A2F5A22" w:rsidR="00547AFD" w:rsidRDefault="00547AFD" w:rsidP="00A75C21"/>
        </w:tc>
      </w:tr>
    </w:tbl>
    <w:p w14:paraId="4575C721" w14:textId="0F5A23A0" w:rsidR="00157C43" w:rsidRDefault="00157C43"/>
    <w:sectPr w:rsidR="00157C43" w:rsidSect="0071075C">
      <w:footerReference w:type="even" r:id="rId19"/>
      <w:footerReference w:type="default" r:id="rId20"/>
      <w:foot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DB2A8" w14:textId="77777777" w:rsidR="00B97EF7" w:rsidRDefault="00B97EF7" w:rsidP="00416AB2">
      <w:r>
        <w:separator/>
      </w:r>
    </w:p>
  </w:endnote>
  <w:endnote w:type="continuationSeparator" w:id="0">
    <w:p w14:paraId="335C808B" w14:textId="77777777" w:rsidR="00B97EF7" w:rsidRDefault="00B97EF7" w:rsidP="00416AB2">
      <w:r>
        <w:continuationSeparator/>
      </w:r>
    </w:p>
  </w:endnote>
  <w:endnote w:type="continuationNotice" w:id="1">
    <w:p w14:paraId="14A946A6" w14:textId="77777777" w:rsidR="00B97EF7" w:rsidRDefault="00B97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EC9D" w14:textId="2449B080" w:rsidR="00881295" w:rsidRDefault="00881295">
    <w:pPr>
      <w:pStyle w:val="Footer"/>
    </w:pPr>
    <w:r>
      <w:rPr>
        <w:noProof/>
        <w14:ligatures w14:val="standardContextual"/>
      </w:rPr>
      <mc:AlternateContent>
        <mc:Choice Requires="wps">
          <w:drawing>
            <wp:anchor distT="0" distB="0" distL="0" distR="0" simplePos="0" relativeHeight="251659264" behindDoc="0" locked="0" layoutInCell="1" allowOverlap="1" wp14:anchorId="3A04F651" wp14:editId="6FF72EA0">
              <wp:simplePos x="635" y="635"/>
              <wp:positionH relativeFrom="page">
                <wp:align>right</wp:align>
              </wp:positionH>
              <wp:positionV relativeFrom="page">
                <wp:align>bottom</wp:align>
              </wp:positionV>
              <wp:extent cx="1106805" cy="345440"/>
              <wp:effectExtent l="0" t="0" r="0" b="0"/>
              <wp:wrapNone/>
              <wp:docPr id="724380862"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4F297F9" w14:textId="29BD1781" w:rsidR="00881295" w:rsidRPr="00881295" w:rsidRDefault="00881295" w:rsidP="00881295">
                          <w:pPr>
                            <w:rPr>
                              <w:rFonts w:ascii="Calibri" w:eastAsia="Calibri" w:hAnsi="Calibri" w:cs="Calibri"/>
                              <w:noProof/>
                              <w:color w:val="000000"/>
                              <w:sz w:val="20"/>
                              <w:szCs w:val="20"/>
                            </w:rPr>
                          </w:pPr>
                          <w:r w:rsidRPr="0088129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A04F651"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44F297F9" w14:textId="29BD1781" w:rsidR="00881295" w:rsidRPr="00881295" w:rsidRDefault="00881295" w:rsidP="00881295">
                    <w:pPr>
                      <w:rPr>
                        <w:rFonts w:ascii="Calibri" w:eastAsia="Calibri" w:hAnsi="Calibri" w:cs="Calibri"/>
                        <w:noProof/>
                        <w:color w:val="000000"/>
                        <w:sz w:val="20"/>
                        <w:szCs w:val="20"/>
                      </w:rPr>
                    </w:pPr>
                    <w:r w:rsidRPr="0088129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88FEB" w14:textId="2CF814E7" w:rsidR="004D348A" w:rsidRDefault="00881295">
    <w:pPr>
      <w:pStyle w:val="Footer"/>
      <w:jc w:val="right"/>
    </w:pPr>
    <w:r>
      <w:rPr>
        <w:noProof/>
        <w14:ligatures w14:val="standardContextual"/>
      </w:rPr>
      <mc:AlternateContent>
        <mc:Choice Requires="wps">
          <w:drawing>
            <wp:anchor distT="0" distB="0" distL="0" distR="0" simplePos="0" relativeHeight="251660288" behindDoc="0" locked="0" layoutInCell="1" allowOverlap="1" wp14:anchorId="4446A3EE" wp14:editId="7C379D42">
              <wp:simplePos x="635" y="635"/>
              <wp:positionH relativeFrom="page">
                <wp:align>right</wp:align>
              </wp:positionH>
              <wp:positionV relativeFrom="page">
                <wp:align>bottom</wp:align>
              </wp:positionV>
              <wp:extent cx="1106805" cy="345440"/>
              <wp:effectExtent l="0" t="0" r="0" b="0"/>
              <wp:wrapNone/>
              <wp:docPr id="1612410104"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E58D5E9" w14:textId="21131EBE" w:rsidR="00881295" w:rsidRPr="00881295" w:rsidRDefault="00881295" w:rsidP="00881295">
                          <w:pPr>
                            <w:rPr>
                              <w:rFonts w:ascii="Calibri" w:eastAsia="Calibri" w:hAnsi="Calibri" w:cs="Calibri"/>
                              <w:noProof/>
                              <w:color w:val="000000"/>
                              <w:sz w:val="20"/>
                              <w:szCs w:val="20"/>
                            </w:rPr>
                          </w:pPr>
                          <w:r w:rsidRPr="0088129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446A3EE"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2E58D5E9" w14:textId="21131EBE" w:rsidR="00881295" w:rsidRPr="00881295" w:rsidRDefault="00881295" w:rsidP="00881295">
                    <w:pPr>
                      <w:rPr>
                        <w:rFonts w:ascii="Calibri" w:eastAsia="Calibri" w:hAnsi="Calibri" w:cs="Calibri"/>
                        <w:noProof/>
                        <w:color w:val="000000"/>
                        <w:sz w:val="20"/>
                        <w:szCs w:val="20"/>
                      </w:rPr>
                    </w:pPr>
                    <w:r w:rsidRPr="00881295">
                      <w:rPr>
                        <w:rFonts w:ascii="Calibri" w:eastAsia="Calibri" w:hAnsi="Calibri" w:cs="Calibri"/>
                        <w:noProof/>
                        <w:color w:val="000000"/>
                        <w:sz w:val="20"/>
                        <w:szCs w:val="20"/>
                      </w:rPr>
                      <w:t>Official Use Only</w:t>
                    </w:r>
                  </w:p>
                </w:txbxContent>
              </v:textbox>
              <w10:wrap anchorx="page" anchory="page"/>
            </v:shape>
          </w:pict>
        </mc:Fallback>
      </mc:AlternateContent>
    </w:r>
    <w:sdt>
      <w:sdtPr>
        <w:id w:val="2001765518"/>
        <w:docPartObj>
          <w:docPartGallery w:val="Page Numbers (Bottom of Page)"/>
          <w:docPartUnique/>
        </w:docPartObj>
      </w:sdtPr>
      <w:sdtEndPr>
        <w:rPr>
          <w:noProof/>
        </w:rPr>
      </w:sdtEndPr>
      <w:sdtContent>
        <w:r w:rsidR="004D348A">
          <w:fldChar w:fldCharType="begin"/>
        </w:r>
        <w:r w:rsidR="004D348A">
          <w:instrText xml:space="preserve"> PAGE   \* MERGEFORMAT </w:instrText>
        </w:r>
        <w:r w:rsidR="004D348A">
          <w:fldChar w:fldCharType="separate"/>
        </w:r>
        <w:r w:rsidR="004D348A">
          <w:rPr>
            <w:noProof/>
          </w:rPr>
          <w:t>2</w:t>
        </w:r>
        <w:r w:rsidR="004D348A">
          <w:rPr>
            <w:noProof/>
          </w:rPr>
          <w:fldChar w:fldCharType="end"/>
        </w:r>
      </w:sdtContent>
    </w:sdt>
  </w:p>
  <w:p w14:paraId="4CB06041" w14:textId="77777777" w:rsidR="004D348A" w:rsidRDefault="004D3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F3FA" w14:textId="6B7E6B61" w:rsidR="00881295" w:rsidRDefault="00881295">
    <w:pPr>
      <w:pStyle w:val="Footer"/>
    </w:pPr>
    <w:r>
      <w:rPr>
        <w:noProof/>
        <w14:ligatures w14:val="standardContextual"/>
      </w:rPr>
      <mc:AlternateContent>
        <mc:Choice Requires="wps">
          <w:drawing>
            <wp:anchor distT="0" distB="0" distL="0" distR="0" simplePos="0" relativeHeight="251658240" behindDoc="0" locked="0" layoutInCell="1" allowOverlap="1" wp14:anchorId="6BEA4EBD" wp14:editId="02D96CF5">
              <wp:simplePos x="635" y="635"/>
              <wp:positionH relativeFrom="page">
                <wp:align>right</wp:align>
              </wp:positionH>
              <wp:positionV relativeFrom="page">
                <wp:align>bottom</wp:align>
              </wp:positionV>
              <wp:extent cx="1106805" cy="345440"/>
              <wp:effectExtent l="0" t="0" r="0" b="0"/>
              <wp:wrapNone/>
              <wp:docPr id="916415930"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3FF822" w14:textId="761EE446" w:rsidR="00881295" w:rsidRPr="00881295" w:rsidRDefault="00881295" w:rsidP="00881295">
                          <w:pPr>
                            <w:rPr>
                              <w:rFonts w:ascii="Calibri" w:eastAsia="Calibri" w:hAnsi="Calibri" w:cs="Calibri"/>
                              <w:noProof/>
                              <w:color w:val="000000"/>
                              <w:sz w:val="20"/>
                              <w:szCs w:val="20"/>
                            </w:rPr>
                          </w:pPr>
                          <w:r w:rsidRPr="0088129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BEA4EBD"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093FF822" w14:textId="761EE446" w:rsidR="00881295" w:rsidRPr="00881295" w:rsidRDefault="00881295" w:rsidP="00881295">
                    <w:pPr>
                      <w:rPr>
                        <w:rFonts w:ascii="Calibri" w:eastAsia="Calibri" w:hAnsi="Calibri" w:cs="Calibri"/>
                        <w:noProof/>
                        <w:color w:val="000000"/>
                        <w:sz w:val="20"/>
                        <w:szCs w:val="20"/>
                      </w:rPr>
                    </w:pPr>
                    <w:r w:rsidRPr="0088129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4BDFA" w14:textId="77777777" w:rsidR="00B97EF7" w:rsidRDefault="00B97EF7" w:rsidP="00416AB2">
      <w:r>
        <w:separator/>
      </w:r>
    </w:p>
  </w:footnote>
  <w:footnote w:type="continuationSeparator" w:id="0">
    <w:p w14:paraId="5FF01FC1" w14:textId="77777777" w:rsidR="00B97EF7" w:rsidRDefault="00B97EF7" w:rsidP="00416AB2">
      <w:r>
        <w:continuationSeparator/>
      </w:r>
    </w:p>
  </w:footnote>
  <w:footnote w:type="continuationNotice" w:id="1">
    <w:p w14:paraId="6C235AFA" w14:textId="77777777" w:rsidR="00B97EF7" w:rsidRDefault="00B97E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7F69"/>
    <w:multiLevelType w:val="hybridMultilevel"/>
    <w:tmpl w:val="5DFA9E4C"/>
    <w:lvl w:ilvl="0" w:tplc="6514175E">
      <w:start w:val="1"/>
      <w:numFmt w:val="bullet"/>
      <w:lvlText w:val="·"/>
      <w:lvlJc w:val="left"/>
      <w:pPr>
        <w:ind w:left="720" w:hanging="360"/>
      </w:pPr>
      <w:rPr>
        <w:rFonts w:ascii="Symbol" w:hAnsi="Symbol" w:hint="default"/>
      </w:rPr>
    </w:lvl>
    <w:lvl w:ilvl="1" w:tplc="D4FEA1EA">
      <w:start w:val="1"/>
      <w:numFmt w:val="bullet"/>
      <w:lvlText w:val="o"/>
      <w:lvlJc w:val="left"/>
      <w:pPr>
        <w:ind w:left="1440" w:hanging="360"/>
      </w:pPr>
      <w:rPr>
        <w:rFonts w:ascii="Courier New" w:hAnsi="Courier New" w:hint="default"/>
      </w:rPr>
    </w:lvl>
    <w:lvl w:ilvl="2" w:tplc="3C3E905A">
      <w:start w:val="1"/>
      <w:numFmt w:val="bullet"/>
      <w:lvlText w:val=""/>
      <w:lvlJc w:val="left"/>
      <w:pPr>
        <w:ind w:left="2160" w:hanging="360"/>
      </w:pPr>
      <w:rPr>
        <w:rFonts w:ascii="Wingdings" w:hAnsi="Wingdings" w:hint="default"/>
      </w:rPr>
    </w:lvl>
    <w:lvl w:ilvl="3" w:tplc="42CC1070">
      <w:start w:val="1"/>
      <w:numFmt w:val="bullet"/>
      <w:lvlText w:val=""/>
      <w:lvlJc w:val="left"/>
      <w:pPr>
        <w:ind w:left="2880" w:hanging="360"/>
      </w:pPr>
      <w:rPr>
        <w:rFonts w:ascii="Symbol" w:hAnsi="Symbol" w:hint="default"/>
      </w:rPr>
    </w:lvl>
    <w:lvl w:ilvl="4" w:tplc="FEB046FE">
      <w:start w:val="1"/>
      <w:numFmt w:val="bullet"/>
      <w:lvlText w:val="o"/>
      <w:lvlJc w:val="left"/>
      <w:pPr>
        <w:ind w:left="3600" w:hanging="360"/>
      </w:pPr>
      <w:rPr>
        <w:rFonts w:ascii="Courier New" w:hAnsi="Courier New" w:hint="default"/>
      </w:rPr>
    </w:lvl>
    <w:lvl w:ilvl="5" w:tplc="0170A8C8">
      <w:start w:val="1"/>
      <w:numFmt w:val="bullet"/>
      <w:lvlText w:val=""/>
      <w:lvlJc w:val="left"/>
      <w:pPr>
        <w:ind w:left="4320" w:hanging="360"/>
      </w:pPr>
      <w:rPr>
        <w:rFonts w:ascii="Wingdings" w:hAnsi="Wingdings" w:hint="default"/>
      </w:rPr>
    </w:lvl>
    <w:lvl w:ilvl="6" w:tplc="8FFAF03C">
      <w:start w:val="1"/>
      <w:numFmt w:val="bullet"/>
      <w:lvlText w:val=""/>
      <w:lvlJc w:val="left"/>
      <w:pPr>
        <w:ind w:left="5040" w:hanging="360"/>
      </w:pPr>
      <w:rPr>
        <w:rFonts w:ascii="Symbol" w:hAnsi="Symbol" w:hint="default"/>
      </w:rPr>
    </w:lvl>
    <w:lvl w:ilvl="7" w:tplc="C298C416">
      <w:start w:val="1"/>
      <w:numFmt w:val="bullet"/>
      <w:lvlText w:val="o"/>
      <w:lvlJc w:val="left"/>
      <w:pPr>
        <w:ind w:left="5760" w:hanging="360"/>
      </w:pPr>
      <w:rPr>
        <w:rFonts w:ascii="Courier New" w:hAnsi="Courier New" w:hint="default"/>
      </w:rPr>
    </w:lvl>
    <w:lvl w:ilvl="8" w:tplc="26FE5CBA">
      <w:start w:val="1"/>
      <w:numFmt w:val="bullet"/>
      <w:lvlText w:val=""/>
      <w:lvlJc w:val="left"/>
      <w:pPr>
        <w:ind w:left="6480" w:hanging="360"/>
      </w:pPr>
      <w:rPr>
        <w:rFonts w:ascii="Wingdings" w:hAnsi="Wingdings" w:hint="default"/>
      </w:rPr>
    </w:lvl>
  </w:abstractNum>
  <w:abstractNum w:abstractNumId="1" w15:restartNumberingAfterBreak="0">
    <w:nsid w:val="050369CC"/>
    <w:multiLevelType w:val="hybridMultilevel"/>
    <w:tmpl w:val="317848FE"/>
    <w:lvl w:ilvl="0" w:tplc="C3947C82">
      <w:start w:val="1"/>
      <w:numFmt w:val="bullet"/>
      <w:lvlText w:val="ü"/>
      <w:lvlJc w:val="left"/>
      <w:pPr>
        <w:ind w:left="720" w:hanging="360"/>
      </w:pPr>
      <w:rPr>
        <w:rFonts w:ascii="Wingdings" w:hAnsi="Wingdings" w:hint="default"/>
      </w:rPr>
    </w:lvl>
    <w:lvl w:ilvl="1" w:tplc="04C66E6C">
      <w:start w:val="1"/>
      <w:numFmt w:val="bullet"/>
      <w:lvlText w:val="o"/>
      <w:lvlJc w:val="left"/>
      <w:pPr>
        <w:ind w:left="1440" w:hanging="360"/>
      </w:pPr>
      <w:rPr>
        <w:rFonts w:ascii="Courier New" w:hAnsi="Courier New" w:hint="default"/>
      </w:rPr>
    </w:lvl>
    <w:lvl w:ilvl="2" w:tplc="AEB84FDC">
      <w:start w:val="1"/>
      <w:numFmt w:val="bullet"/>
      <w:lvlText w:val=""/>
      <w:lvlJc w:val="left"/>
      <w:pPr>
        <w:ind w:left="2160" w:hanging="360"/>
      </w:pPr>
      <w:rPr>
        <w:rFonts w:ascii="Wingdings" w:hAnsi="Wingdings" w:hint="default"/>
      </w:rPr>
    </w:lvl>
    <w:lvl w:ilvl="3" w:tplc="FAAE73B2">
      <w:start w:val="1"/>
      <w:numFmt w:val="bullet"/>
      <w:lvlText w:val=""/>
      <w:lvlJc w:val="left"/>
      <w:pPr>
        <w:ind w:left="2880" w:hanging="360"/>
      </w:pPr>
      <w:rPr>
        <w:rFonts w:ascii="Symbol" w:hAnsi="Symbol" w:hint="default"/>
      </w:rPr>
    </w:lvl>
    <w:lvl w:ilvl="4" w:tplc="0FE04488">
      <w:start w:val="1"/>
      <w:numFmt w:val="bullet"/>
      <w:lvlText w:val="o"/>
      <w:lvlJc w:val="left"/>
      <w:pPr>
        <w:ind w:left="3600" w:hanging="360"/>
      </w:pPr>
      <w:rPr>
        <w:rFonts w:ascii="Courier New" w:hAnsi="Courier New" w:hint="default"/>
      </w:rPr>
    </w:lvl>
    <w:lvl w:ilvl="5" w:tplc="A206646A">
      <w:start w:val="1"/>
      <w:numFmt w:val="bullet"/>
      <w:lvlText w:val=""/>
      <w:lvlJc w:val="left"/>
      <w:pPr>
        <w:ind w:left="4320" w:hanging="360"/>
      </w:pPr>
      <w:rPr>
        <w:rFonts w:ascii="Wingdings" w:hAnsi="Wingdings" w:hint="default"/>
      </w:rPr>
    </w:lvl>
    <w:lvl w:ilvl="6" w:tplc="A352FC02">
      <w:start w:val="1"/>
      <w:numFmt w:val="bullet"/>
      <w:lvlText w:val=""/>
      <w:lvlJc w:val="left"/>
      <w:pPr>
        <w:ind w:left="5040" w:hanging="360"/>
      </w:pPr>
      <w:rPr>
        <w:rFonts w:ascii="Symbol" w:hAnsi="Symbol" w:hint="default"/>
      </w:rPr>
    </w:lvl>
    <w:lvl w:ilvl="7" w:tplc="A1909874">
      <w:start w:val="1"/>
      <w:numFmt w:val="bullet"/>
      <w:lvlText w:val="o"/>
      <w:lvlJc w:val="left"/>
      <w:pPr>
        <w:ind w:left="5760" w:hanging="360"/>
      </w:pPr>
      <w:rPr>
        <w:rFonts w:ascii="Courier New" w:hAnsi="Courier New" w:hint="default"/>
      </w:rPr>
    </w:lvl>
    <w:lvl w:ilvl="8" w:tplc="14FC6926">
      <w:start w:val="1"/>
      <w:numFmt w:val="bullet"/>
      <w:lvlText w:val=""/>
      <w:lvlJc w:val="left"/>
      <w:pPr>
        <w:ind w:left="6480" w:hanging="360"/>
      </w:pPr>
      <w:rPr>
        <w:rFonts w:ascii="Wingdings" w:hAnsi="Wingdings" w:hint="default"/>
      </w:rPr>
    </w:lvl>
  </w:abstractNum>
  <w:abstractNum w:abstractNumId="2" w15:restartNumberingAfterBreak="0">
    <w:nsid w:val="06F0D82E"/>
    <w:multiLevelType w:val="hybridMultilevel"/>
    <w:tmpl w:val="381AD03E"/>
    <w:lvl w:ilvl="0" w:tplc="6356756E">
      <w:start w:val="1"/>
      <w:numFmt w:val="bullet"/>
      <w:lvlText w:val="ü"/>
      <w:lvlJc w:val="left"/>
      <w:pPr>
        <w:ind w:left="720" w:hanging="360"/>
      </w:pPr>
      <w:rPr>
        <w:rFonts w:ascii="Wingdings" w:hAnsi="Wingdings" w:hint="default"/>
      </w:rPr>
    </w:lvl>
    <w:lvl w:ilvl="1" w:tplc="9ABC97B2">
      <w:start w:val="1"/>
      <w:numFmt w:val="bullet"/>
      <w:lvlText w:val="o"/>
      <w:lvlJc w:val="left"/>
      <w:pPr>
        <w:ind w:left="1440" w:hanging="360"/>
      </w:pPr>
      <w:rPr>
        <w:rFonts w:ascii="Courier New" w:hAnsi="Courier New" w:hint="default"/>
      </w:rPr>
    </w:lvl>
    <w:lvl w:ilvl="2" w:tplc="0BB8D258">
      <w:start w:val="1"/>
      <w:numFmt w:val="bullet"/>
      <w:lvlText w:val=""/>
      <w:lvlJc w:val="left"/>
      <w:pPr>
        <w:ind w:left="2160" w:hanging="360"/>
      </w:pPr>
      <w:rPr>
        <w:rFonts w:ascii="Wingdings" w:hAnsi="Wingdings" w:hint="default"/>
      </w:rPr>
    </w:lvl>
    <w:lvl w:ilvl="3" w:tplc="FE84A7A8">
      <w:start w:val="1"/>
      <w:numFmt w:val="bullet"/>
      <w:lvlText w:val=""/>
      <w:lvlJc w:val="left"/>
      <w:pPr>
        <w:ind w:left="2880" w:hanging="360"/>
      </w:pPr>
      <w:rPr>
        <w:rFonts w:ascii="Symbol" w:hAnsi="Symbol" w:hint="default"/>
      </w:rPr>
    </w:lvl>
    <w:lvl w:ilvl="4" w:tplc="5D04C872">
      <w:start w:val="1"/>
      <w:numFmt w:val="bullet"/>
      <w:lvlText w:val="o"/>
      <w:lvlJc w:val="left"/>
      <w:pPr>
        <w:ind w:left="3600" w:hanging="360"/>
      </w:pPr>
      <w:rPr>
        <w:rFonts w:ascii="Courier New" w:hAnsi="Courier New" w:hint="default"/>
      </w:rPr>
    </w:lvl>
    <w:lvl w:ilvl="5" w:tplc="4C90AA2E">
      <w:start w:val="1"/>
      <w:numFmt w:val="bullet"/>
      <w:lvlText w:val=""/>
      <w:lvlJc w:val="left"/>
      <w:pPr>
        <w:ind w:left="4320" w:hanging="360"/>
      </w:pPr>
      <w:rPr>
        <w:rFonts w:ascii="Wingdings" w:hAnsi="Wingdings" w:hint="default"/>
      </w:rPr>
    </w:lvl>
    <w:lvl w:ilvl="6" w:tplc="25361140">
      <w:start w:val="1"/>
      <w:numFmt w:val="bullet"/>
      <w:lvlText w:val=""/>
      <w:lvlJc w:val="left"/>
      <w:pPr>
        <w:ind w:left="5040" w:hanging="360"/>
      </w:pPr>
      <w:rPr>
        <w:rFonts w:ascii="Symbol" w:hAnsi="Symbol" w:hint="default"/>
      </w:rPr>
    </w:lvl>
    <w:lvl w:ilvl="7" w:tplc="1D7696E4">
      <w:start w:val="1"/>
      <w:numFmt w:val="bullet"/>
      <w:lvlText w:val="o"/>
      <w:lvlJc w:val="left"/>
      <w:pPr>
        <w:ind w:left="5760" w:hanging="360"/>
      </w:pPr>
      <w:rPr>
        <w:rFonts w:ascii="Courier New" w:hAnsi="Courier New" w:hint="default"/>
      </w:rPr>
    </w:lvl>
    <w:lvl w:ilvl="8" w:tplc="44247184">
      <w:start w:val="1"/>
      <w:numFmt w:val="bullet"/>
      <w:lvlText w:val=""/>
      <w:lvlJc w:val="left"/>
      <w:pPr>
        <w:ind w:left="6480" w:hanging="360"/>
      </w:pPr>
      <w:rPr>
        <w:rFonts w:ascii="Wingdings" w:hAnsi="Wingdings" w:hint="default"/>
      </w:rPr>
    </w:lvl>
  </w:abstractNum>
  <w:abstractNum w:abstractNumId="3" w15:restartNumberingAfterBreak="0">
    <w:nsid w:val="1ADC165F"/>
    <w:multiLevelType w:val="hybridMultilevel"/>
    <w:tmpl w:val="76E26222"/>
    <w:lvl w:ilvl="0" w:tplc="4808F11C">
      <w:start w:val="1"/>
      <w:numFmt w:val="bullet"/>
      <w:lvlText w:val="ü"/>
      <w:lvlJc w:val="left"/>
      <w:pPr>
        <w:ind w:left="720" w:hanging="360"/>
      </w:pPr>
      <w:rPr>
        <w:rFonts w:ascii="Wingdings" w:hAnsi="Wingdings" w:hint="default"/>
      </w:rPr>
    </w:lvl>
    <w:lvl w:ilvl="1" w:tplc="850EDC68">
      <w:start w:val="1"/>
      <w:numFmt w:val="bullet"/>
      <w:lvlText w:val="o"/>
      <w:lvlJc w:val="left"/>
      <w:pPr>
        <w:ind w:left="1440" w:hanging="360"/>
      </w:pPr>
      <w:rPr>
        <w:rFonts w:ascii="Courier New" w:hAnsi="Courier New" w:hint="default"/>
      </w:rPr>
    </w:lvl>
    <w:lvl w:ilvl="2" w:tplc="07B86E68">
      <w:start w:val="1"/>
      <w:numFmt w:val="bullet"/>
      <w:lvlText w:val=""/>
      <w:lvlJc w:val="left"/>
      <w:pPr>
        <w:ind w:left="2160" w:hanging="360"/>
      </w:pPr>
      <w:rPr>
        <w:rFonts w:ascii="Wingdings" w:hAnsi="Wingdings" w:hint="default"/>
      </w:rPr>
    </w:lvl>
    <w:lvl w:ilvl="3" w:tplc="1DB63352">
      <w:start w:val="1"/>
      <w:numFmt w:val="bullet"/>
      <w:lvlText w:val=""/>
      <w:lvlJc w:val="left"/>
      <w:pPr>
        <w:ind w:left="2880" w:hanging="360"/>
      </w:pPr>
      <w:rPr>
        <w:rFonts w:ascii="Symbol" w:hAnsi="Symbol" w:hint="default"/>
      </w:rPr>
    </w:lvl>
    <w:lvl w:ilvl="4" w:tplc="483C98D8">
      <w:start w:val="1"/>
      <w:numFmt w:val="bullet"/>
      <w:lvlText w:val="o"/>
      <w:lvlJc w:val="left"/>
      <w:pPr>
        <w:ind w:left="3600" w:hanging="360"/>
      </w:pPr>
      <w:rPr>
        <w:rFonts w:ascii="Courier New" w:hAnsi="Courier New" w:hint="default"/>
      </w:rPr>
    </w:lvl>
    <w:lvl w:ilvl="5" w:tplc="375C0B7C">
      <w:start w:val="1"/>
      <w:numFmt w:val="bullet"/>
      <w:lvlText w:val=""/>
      <w:lvlJc w:val="left"/>
      <w:pPr>
        <w:ind w:left="4320" w:hanging="360"/>
      </w:pPr>
      <w:rPr>
        <w:rFonts w:ascii="Wingdings" w:hAnsi="Wingdings" w:hint="default"/>
      </w:rPr>
    </w:lvl>
    <w:lvl w:ilvl="6" w:tplc="01DEFC12">
      <w:start w:val="1"/>
      <w:numFmt w:val="bullet"/>
      <w:lvlText w:val=""/>
      <w:lvlJc w:val="left"/>
      <w:pPr>
        <w:ind w:left="5040" w:hanging="360"/>
      </w:pPr>
      <w:rPr>
        <w:rFonts w:ascii="Symbol" w:hAnsi="Symbol" w:hint="default"/>
      </w:rPr>
    </w:lvl>
    <w:lvl w:ilvl="7" w:tplc="0444EC6C">
      <w:start w:val="1"/>
      <w:numFmt w:val="bullet"/>
      <w:lvlText w:val="o"/>
      <w:lvlJc w:val="left"/>
      <w:pPr>
        <w:ind w:left="5760" w:hanging="360"/>
      </w:pPr>
      <w:rPr>
        <w:rFonts w:ascii="Courier New" w:hAnsi="Courier New" w:hint="default"/>
      </w:rPr>
    </w:lvl>
    <w:lvl w:ilvl="8" w:tplc="7C869F0C">
      <w:start w:val="1"/>
      <w:numFmt w:val="bullet"/>
      <w:lvlText w:val=""/>
      <w:lvlJc w:val="left"/>
      <w:pPr>
        <w:ind w:left="6480" w:hanging="360"/>
      </w:pPr>
      <w:rPr>
        <w:rFonts w:ascii="Wingdings" w:hAnsi="Wingdings" w:hint="default"/>
      </w:rPr>
    </w:lvl>
  </w:abstractNum>
  <w:abstractNum w:abstractNumId="4" w15:restartNumberingAfterBreak="0">
    <w:nsid w:val="1D811B0D"/>
    <w:multiLevelType w:val="hybridMultilevel"/>
    <w:tmpl w:val="45645BC2"/>
    <w:lvl w:ilvl="0" w:tplc="E536F2B4">
      <w:start w:val="1"/>
      <w:numFmt w:val="decimal"/>
      <w:lvlText w:val="%1."/>
      <w:lvlJc w:val="left"/>
      <w:pPr>
        <w:ind w:left="2520" w:hanging="360"/>
      </w:pPr>
      <w:rPr>
        <w:rFonts w:hint="default"/>
        <w:i w:val="0"/>
        <w:color w:val="auto"/>
      </w:rPr>
    </w:lvl>
    <w:lvl w:ilvl="1" w:tplc="B7C8E8FC">
      <w:start w:val="1"/>
      <w:numFmt w:val="decimal"/>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EA06D43"/>
    <w:multiLevelType w:val="hybridMultilevel"/>
    <w:tmpl w:val="8842C29E"/>
    <w:lvl w:ilvl="0" w:tplc="A0D2304A">
      <w:start w:val="1"/>
      <w:numFmt w:val="bullet"/>
      <w:lvlText w:val="·"/>
      <w:lvlJc w:val="left"/>
      <w:pPr>
        <w:ind w:left="720" w:hanging="360"/>
      </w:pPr>
      <w:rPr>
        <w:rFonts w:ascii="Symbol" w:hAnsi="Symbol" w:hint="default"/>
      </w:rPr>
    </w:lvl>
    <w:lvl w:ilvl="1" w:tplc="D0D8787A">
      <w:start w:val="1"/>
      <w:numFmt w:val="bullet"/>
      <w:lvlText w:val="o"/>
      <w:lvlJc w:val="left"/>
      <w:pPr>
        <w:ind w:left="1440" w:hanging="360"/>
      </w:pPr>
      <w:rPr>
        <w:rFonts w:ascii="Courier New" w:hAnsi="Courier New" w:hint="default"/>
      </w:rPr>
    </w:lvl>
    <w:lvl w:ilvl="2" w:tplc="4F96C46A">
      <w:start w:val="1"/>
      <w:numFmt w:val="bullet"/>
      <w:lvlText w:val=""/>
      <w:lvlJc w:val="left"/>
      <w:pPr>
        <w:ind w:left="2160" w:hanging="360"/>
      </w:pPr>
      <w:rPr>
        <w:rFonts w:ascii="Wingdings" w:hAnsi="Wingdings" w:hint="default"/>
      </w:rPr>
    </w:lvl>
    <w:lvl w:ilvl="3" w:tplc="C596B528">
      <w:start w:val="1"/>
      <w:numFmt w:val="bullet"/>
      <w:lvlText w:val=""/>
      <w:lvlJc w:val="left"/>
      <w:pPr>
        <w:ind w:left="2880" w:hanging="360"/>
      </w:pPr>
      <w:rPr>
        <w:rFonts w:ascii="Symbol" w:hAnsi="Symbol" w:hint="default"/>
      </w:rPr>
    </w:lvl>
    <w:lvl w:ilvl="4" w:tplc="407C3B94">
      <w:start w:val="1"/>
      <w:numFmt w:val="bullet"/>
      <w:lvlText w:val="o"/>
      <w:lvlJc w:val="left"/>
      <w:pPr>
        <w:ind w:left="3600" w:hanging="360"/>
      </w:pPr>
      <w:rPr>
        <w:rFonts w:ascii="Courier New" w:hAnsi="Courier New" w:hint="default"/>
      </w:rPr>
    </w:lvl>
    <w:lvl w:ilvl="5" w:tplc="FA2885E6">
      <w:start w:val="1"/>
      <w:numFmt w:val="bullet"/>
      <w:lvlText w:val=""/>
      <w:lvlJc w:val="left"/>
      <w:pPr>
        <w:ind w:left="4320" w:hanging="360"/>
      </w:pPr>
      <w:rPr>
        <w:rFonts w:ascii="Wingdings" w:hAnsi="Wingdings" w:hint="default"/>
      </w:rPr>
    </w:lvl>
    <w:lvl w:ilvl="6" w:tplc="5C34C6C4">
      <w:start w:val="1"/>
      <w:numFmt w:val="bullet"/>
      <w:lvlText w:val=""/>
      <w:lvlJc w:val="left"/>
      <w:pPr>
        <w:ind w:left="5040" w:hanging="360"/>
      </w:pPr>
      <w:rPr>
        <w:rFonts w:ascii="Symbol" w:hAnsi="Symbol" w:hint="default"/>
      </w:rPr>
    </w:lvl>
    <w:lvl w:ilvl="7" w:tplc="F852F36E">
      <w:start w:val="1"/>
      <w:numFmt w:val="bullet"/>
      <w:lvlText w:val="o"/>
      <w:lvlJc w:val="left"/>
      <w:pPr>
        <w:ind w:left="5760" w:hanging="360"/>
      </w:pPr>
      <w:rPr>
        <w:rFonts w:ascii="Courier New" w:hAnsi="Courier New" w:hint="default"/>
      </w:rPr>
    </w:lvl>
    <w:lvl w:ilvl="8" w:tplc="604CD41A">
      <w:start w:val="1"/>
      <w:numFmt w:val="bullet"/>
      <w:lvlText w:val=""/>
      <w:lvlJc w:val="left"/>
      <w:pPr>
        <w:ind w:left="6480" w:hanging="360"/>
      </w:pPr>
      <w:rPr>
        <w:rFonts w:ascii="Wingdings" w:hAnsi="Wingdings" w:hint="default"/>
      </w:rPr>
    </w:lvl>
  </w:abstractNum>
  <w:abstractNum w:abstractNumId="6" w15:restartNumberingAfterBreak="0">
    <w:nsid w:val="250702BD"/>
    <w:multiLevelType w:val="hybridMultilevel"/>
    <w:tmpl w:val="BE461D04"/>
    <w:lvl w:ilvl="0" w:tplc="93C428EA">
      <w:start w:val="1"/>
      <w:numFmt w:val="upperLetter"/>
      <w:lvlText w:val="%1)"/>
      <w:lvlJc w:val="left"/>
      <w:pPr>
        <w:ind w:left="720" w:hanging="360"/>
      </w:pPr>
    </w:lvl>
    <w:lvl w:ilvl="1" w:tplc="F8986B58">
      <w:start w:val="1"/>
      <w:numFmt w:val="lowerLetter"/>
      <w:lvlText w:val="%2."/>
      <w:lvlJc w:val="left"/>
      <w:pPr>
        <w:ind w:left="1440" w:hanging="360"/>
      </w:pPr>
    </w:lvl>
    <w:lvl w:ilvl="2" w:tplc="765C3936">
      <w:start w:val="1"/>
      <w:numFmt w:val="lowerRoman"/>
      <w:lvlText w:val="%3."/>
      <w:lvlJc w:val="right"/>
      <w:pPr>
        <w:ind w:left="2160" w:hanging="180"/>
      </w:pPr>
    </w:lvl>
    <w:lvl w:ilvl="3" w:tplc="3BEEA94C">
      <w:start w:val="1"/>
      <w:numFmt w:val="decimal"/>
      <w:lvlText w:val="%4."/>
      <w:lvlJc w:val="left"/>
      <w:pPr>
        <w:ind w:left="2880" w:hanging="360"/>
      </w:pPr>
    </w:lvl>
    <w:lvl w:ilvl="4" w:tplc="689CC44A">
      <w:start w:val="1"/>
      <w:numFmt w:val="lowerLetter"/>
      <w:lvlText w:val="%5."/>
      <w:lvlJc w:val="left"/>
      <w:pPr>
        <w:ind w:left="3600" w:hanging="360"/>
      </w:pPr>
    </w:lvl>
    <w:lvl w:ilvl="5" w:tplc="F1304B46">
      <w:start w:val="1"/>
      <w:numFmt w:val="lowerRoman"/>
      <w:lvlText w:val="%6."/>
      <w:lvlJc w:val="right"/>
      <w:pPr>
        <w:ind w:left="4320" w:hanging="180"/>
      </w:pPr>
    </w:lvl>
    <w:lvl w:ilvl="6" w:tplc="25B293F6">
      <w:start w:val="1"/>
      <w:numFmt w:val="decimal"/>
      <w:lvlText w:val="%7."/>
      <w:lvlJc w:val="left"/>
      <w:pPr>
        <w:ind w:left="5040" w:hanging="360"/>
      </w:pPr>
    </w:lvl>
    <w:lvl w:ilvl="7" w:tplc="D0CCBB58">
      <w:start w:val="1"/>
      <w:numFmt w:val="lowerLetter"/>
      <w:lvlText w:val="%8."/>
      <w:lvlJc w:val="left"/>
      <w:pPr>
        <w:ind w:left="5760" w:hanging="360"/>
      </w:pPr>
    </w:lvl>
    <w:lvl w:ilvl="8" w:tplc="BF48ABAC">
      <w:start w:val="1"/>
      <w:numFmt w:val="lowerRoman"/>
      <w:lvlText w:val="%9."/>
      <w:lvlJc w:val="right"/>
      <w:pPr>
        <w:ind w:left="6480" w:hanging="180"/>
      </w:pPr>
    </w:lvl>
  </w:abstractNum>
  <w:abstractNum w:abstractNumId="7" w15:restartNumberingAfterBreak="0">
    <w:nsid w:val="26E7D9AB"/>
    <w:multiLevelType w:val="hybridMultilevel"/>
    <w:tmpl w:val="3286CD3E"/>
    <w:lvl w:ilvl="0" w:tplc="565EAD46">
      <w:start w:val="1"/>
      <w:numFmt w:val="bullet"/>
      <w:lvlText w:val="ü"/>
      <w:lvlJc w:val="left"/>
      <w:pPr>
        <w:ind w:left="720" w:hanging="360"/>
      </w:pPr>
      <w:rPr>
        <w:rFonts w:ascii="Wingdings" w:hAnsi="Wingdings" w:hint="default"/>
      </w:rPr>
    </w:lvl>
    <w:lvl w:ilvl="1" w:tplc="DBE454DA">
      <w:start w:val="1"/>
      <w:numFmt w:val="bullet"/>
      <w:lvlText w:val="o"/>
      <w:lvlJc w:val="left"/>
      <w:pPr>
        <w:ind w:left="1440" w:hanging="360"/>
      </w:pPr>
      <w:rPr>
        <w:rFonts w:ascii="Courier New" w:hAnsi="Courier New" w:hint="default"/>
      </w:rPr>
    </w:lvl>
    <w:lvl w:ilvl="2" w:tplc="ACCCB520">
      <w:start w:val="1"/>
      <w:numFmt w:val="bullet"/>
      <w:lvlText w:val=""/>
      <w:lvlJc w:val="left"/>
      <w:pPr>
        <w:ind w:left="2160" w:hanging="360"/>
      </w:pPr>
      <w:rPr>
        <w:rFonts w:ascii="Wingdings" w:hAnsi="Wingdings" w:hint="default"/>
      </w:rPr>
    </w:lvl>
    <w:lvl w:ilvl="3" w:tplc="FD4E2492">
      <w:start w:val="1"/>
      <w:numFmt w:val="bullet"/>
      <w:lvlText w:val=""/>
      <w:lvlJc w:val="left"/>
      <w:pPr>
        <w:ind w:left="2880" w:hanging="360"/>
      </w:pPr>
      <w:rPr>
        <w:rFonts w:ascii="Symbol" w:hAnsi="Symbol" w:hint="default"/>
      </w:rPr>
    </w:lvl>
    <w:lvl w:ilvl="4" w:tplc="72DAA7A2">
      <w:start w:val="1"/>
      <w:numFmt w:val="bullet"/>
      <w:lvlText w:val="o"/>
      <w:lvlJc w:val="left"/>
      <w:pPr>
        <w:ind w:left="3600" w:hanging="360"/>
      </w:pPr>
      <w:rPr>
        <w:rFonts w:ascii="Courier New" w:hAnsi="Courier New" w:hint="default"/>
      </w:rPr>
    </w:lvl>
    <w:lvl w:ilvl="5" w:tplc="7E3A0DB6">
      <w:start w:val="1"/>
      <w:numFmt w:val="bullet"/>
      <w:lvlText w:val=""/>
      <w:lvlJc w:val="left"/>
      <w:pPr>
        <w:ind w:left="4320" w:hanging="360"/>
      </w:pPr>
      <w:rPr>
        <w:rFonts w:ascii="Wingdings" w:hAnsi="Wingdings" w:hint="default"/>
      </w:rPr>
    </w:lvl>
    <w:lvl w:ilvl="6" w:tplc="5D7CB746">
      <w:start w:val="1"/>
      <w:numFmt w:val="bullet"/>
      <w:lvlText w:val=""/>
      <w:lvlJc w:val="left"/>
      <w:pPr>
        <w:ind w:left="5040" w:hanging="360"/>
      </w:pPr>
      <w:rPr>
        <w:rFonts w:ascii="Symbol" w:hAnsi="Symbol" w:hint="default"/>
      </w:rPr>
    </w:lvl>
    <w:lvl w:ilvl="7" w:tplc="7E867960">
      <w:start w:val="1"/>
      <w:numFmt w:val="bullet"/>
      <w:lvlText w:val="o"/>
      <w:lvlJc w:val="left"/>
      <w:pPr>
        <w:ind w:left="5760" w:hanging="360"/>
      </w:pPr>
      <w:rPr>
        <w:rFonts w:ascii="Courier New" w:hAnsi="Courier New" w:hint="default"/>
      </w:rPr>
    </w:lvl>
    <w:lvl w:ilvl="8" w:tplc="B7B2CB02">
      <w:start w:val="1"/>
      <w:numFmt w:val="bullet"/>
      <w:lvlText w:val=""/>
      <w:lvlJc w:val="left"/>
      <w:pPr>
        <w:ind w:left="6480" w:hanging="360"/>
      </w:pPr>
      <w:rPr>
        <w:rFonts w:ascii="Wingdings" w:hAnsi="Wingdings" w:hint="default"/>
      </w:rPr>
    </w:lvl>
  </w:abstractNum>
  <w:abstractNum w:abstractNumId="8" w15:restartNumberingAfterBreak="0">
    <w:nsid w:val="2B88D796"/>
    <w:multiLevelType w:val="hybridMultilevel"/>
    <w:tmpl w:val="AD22749A"/>
    <w:lvl w:ilvl="0" w:tplc="A350B3DE">
      <w:start w:val="1"/>
      <w:numFmt w:val="bullet"/>
      <w:lvlText w:val="·"/>
      <w:lvlJc w:val="left"/>
      <w:pPr>
        <w:ind w:left="720" w:hanging="360"/>
      </w:pPr>
      <w:rPr>
        <w:rFonts w:ascii="Symbol" w:hAnsi="Symbol" w:hint="default"/>
      </w:rPr>
    </w:lvl>
    <w:lvl w:ilvl="1" w:tplc="F456300E">
      <w:start w:val="1"/>
      <w:numFmt w:val="bullet"/>
      <w:lvlText w:val="o"/>
      <w:lvlJc w:val="left"/>
      <w:pPr>
        <w:ind w:left="1440" w:hanging="360"/>
      </w:pPr>
      <w:rPr>
        <w:rFonts w:ascii="Courier New" w:hAnsi="Courier New" w:hint="default"/>
      </w:rPr>
    </w:lvl>
    <w:lvl w:ilvl="2" w:tplc="0AAE0822">
      <w:start w:val="1"/>
      <w:numFmt w:val="bullet"/>
      <w:lvlText w:val=""/>
      <w:lvlJc w:val="left"/>
      <w:pPr>
        <w:ind w:left="2160" w:hanging="360"/>
      </w:pPr>
      <w:rPr>
        <w:rFonts w:ascii="Wingdings" w:hAnsi="Wingdings" w:hint="default"/>
      </w:rPr>
    </w:lvl>
    <w:lvl w:ilvl="3" w:tplc="56CEA482">
      <w:start w:val="1"/>
      <w:numFmt w:val="bullet"/>
      <w:lvlText w:val=""/>
      <w:lvlJc w:val="left"/>
      <w:pPr>
        <w:ind w:left="2880" w:hanging="360"/>
      </w:pPr>
      <w:rPr>
        <w:rFonts w:ascii="Symbol" w:hAnsi="Symbol" w:hint="default"/>
      </w:rPr>
    </w:lvl>
    <w:lvl w:ilvl="4" w:tplc="8CC4BF10">
      <w:start w:val="1"/>
      <w:numFmt w:val="bullet"/>
      <w:lvlText w:val="o"/>
      <w:lvlJc w:val="left"/>
      <w:pPr>
        <w:ind w:left="3600" w:hanging="360"/>
      </w:pPr>
      <w:rPr>
        <w:rFonts w:ascii="Courier New" w:hAnsi="Courier New" w:hint="default"/>
      </w:rPr>
    </w:lvl>
    <w:lvl w:ilvl="5" w:tplc="7A9C2BD0">
      <w:start w:val="1"/>
      <w:numFmt w:val="bullet"/>
      <w:lvlText w:val=""/>
      <w:lvlJc w:val="left"/>
      <w:pPr>
        <w:ind w:left="4320" w:hanging="360"/>
      </w:pPr>
      <w:rPr>
        <w:rFonts w:ascii="Wingdings" w:hAnsi="Wingdings" w:hint="default"/>
      </w:rPr>
    </w:lvl>
    <w:lvl w:ilvl="6" w:tplc="20F49FF0">
      <w:start w:val="1"/>
      <w:numFmt w:val="bullet"/>
      <w:lvlText w:val=""/>
      <w:lvlJc w:val="left"/>
      <w:pPr>
        <w:ind w:left="5040" w:hanging="360"/>
      </w:pPr>
      <w:rPr>
        <w:rFonts w:ascii="Symbol" w:hAnsi="Symbol" w:hint="default"/>
      </w:rPr>
    </w:lvl>
    <w:lvl w:ilvl="7" w:tplc="663CA760">
      <w:start w:val="1"/>
      <w:numFmt w:val="bullet"/>
      <w:lvlText w:val="o"/>
      <w:lvlJc w:val="left"/>
      <w:pPr>
        <w:ind w:left="5760" w:hanging="360"/>
      </w:pPr>
      <w:rPr>
        <w:rFonts w:ascii="Courier New" w:hAnsi="Courier New" w:hint="default"/>
      </w:rPr>
    </w:lvl>
    <w:lvl w:ilvl="8" w:tplc="B56A3830">
      <w:start w:val="1"/>
      <w:numFmt w:val="bullet"/>
      <w:lvlText w:val=""/>
      <w:lvlJc w:val="left"/>
      <w:pPr>
        <w:ind w:left="6480" w:hanging="360"/>
      </w:pPr>
      <w:rPr>
        <w:rFonts w:ascii="Wingdings" w:hAnsi="Wingdings" w:hint="default"/>
      </w:rPr>
    </w:lvl>
  </w:abstractNum>
  <w:abstractNum w:abstractNumId="9" w15:restartNumberingAfterBreak="0">
    <w:nsid w:val="379918A0"/>
    <w:multiLevelType w:val="hybridMultilevel"/>
    <w:tmpl w:val="B0121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B4D85"/>
    <w:multiLevelType w:val="hybridMultilevel"/>
    <w:tmpl w:val="E78A3116"/>
    <w:lvl w:ilvl="0" w:tplc="A9C69BF6">
      <w:start w:val="1"/>
      <w:numFmt w:val="bullet"/>
      <w:lvlText w:val="·"/>
      <w:lvlJc w:val="left"/>
      <w:pPr>
        <w:ind w:left="720" w:hanging="360"/>
      </w:pPr>
      <w:rPr>
        <w:rFonts w:ascii="Symbol" w:hAnsi="Symbol" w:hint="default"/>
      </w:rPr>
    </w:lvl>
    <w:lvl w:ilvl="1" w:tplc="DB422D74">
      <w:start w:val="1"/>
      <w:numFmt w:val="bullet"/>
      <w:lvlText w:val="o"/>
      <w:lvlJc w:val="left"/>
      <w:pPr>
        <w:ind w:left="1440" w:hanging="360"/>
      </w:pPr>
      <w:rPr>
        <w:rFonts w:ascii="Courier New" w:hAnsi="Courier New" w:hint="default"/>
      </w:rPr>
    </w:lvl>
    <w:lvl w:ilvl="2" w:tplc="061003D2">
      <w:start w:val="1"/>
      <w:numFmt w:val="bullet"/>
      <w:lvlText w:val=""/>
      <w:lvlJc w:val="left"/>
      <w:pPr>
        <w:ind w:left="2160" w:hanging="360"/>
      </w:pPr>
      <w:rPr>
        <w:rFonts w:ascii="Wingdings" w:hAnsi="Wingdings" w:hint="default"/>
      </w:rPr>
    </w:lvl>
    <w:lvl w:ilvl="3" w:tplc="EE40A294">
      <w:start w:val="1"/>
      <w:numFmt w:val="bullet"/>
      <w:lvlText w:val=""/>
      <w:lvlJc w:val="left"/>
      <w:pPr>
        <w:ind w:left="2880" w:hanging="360"/>
      </w:pPr>
      <w:rPr>
        <w:rFonts w:ascii="Symbol" w:hAnsi="Symbol" w:hint="default"/>
      </w:rPr>
    </w:lvl>
    <w:lvl w:ilvl="4" w:tplc="A5D09AA2">
      <w:start w:val="1"/>
      <w:numFmt w:val="bullet"/>
      <w:lvlText w:val="o"/>
      <w:lvlJc w:val="left"/>
      <w:pPr>
        <w:ind w:left="3600" w:hanging="360"/>
      </w:pPr>
      <w:rPr>
        <w:rFonts w:ascii="Courier New" w:hAnsi="Courier New" w:hint="default"/>
      </w:rPr>
    </w:lvl>
    <w:lvl w:ilvl="5" w:tplc="B22A8048">
      <w:start w:val="1"/>
      <w:numFmt w:val="bullet"/>
      <w:lvlText w:val=""/>
      <w:lvlJc w:val="left"/>
      <w:pPr>
        <w:ind w:left="4320" w:hanging="360"/>
      </w:pPr>
      <w:rPr>
        <w:rFonts w:ascii="Wingdings" w:hAnsi="Wingdings" w:hint="default"/>
      </w:rPr>
    </w:lvl>
    <w:lvl w:ilvl="6" w:tplc="CA4415D2">
      <w:start w:val="1"/>
      <w:numFmt w:val="bullet"/>
      <w:lvlText w:val=""/>
      <w:lvlJc w:val="left"/>
      <w:pPr>
        <w:ind w:left="5040" w:hanging="360"/>
      </w:pPr>
      <w:rPr>
        <w:rFonts w:ascii="Symbol" w:hAnsi="Symbol" w:hint="default"/>
      </w:rPr>
    </w:lvl>
    <w:lvl w:ilvl="7" w:tplc="649E6940">
      <w:start w:val="1"/>
      <w:numFmt w:val="bullet"/>
      <w:lvlText w:val="o"/>
      <w:lvlJc w:val="left"/>
      <w:pPr>
        <w:ind w:left="5760" w:hanging="360"/>
      </w:pPr>
      <w:rPr>
        <w:rFonts w:ascii="Courier New" w:hAnsi="Courier New" w:hint="default"/>
      </w:rPr>
    </w:lvl>
    <w:lvl w:ilvl="8" w:tplc="15FA8B28">
      <w:start w:val="1"/>
      <w:numFmt w:val="bullet"/>
      <w:lvlText w:val=""/>
      <w:lvlJc w:val="left"/>
      <w:pPr>
        <w:ind w:left="6480" w:hanging="360"/>
      </w:pPr>
      <w:rPr>
        <w:rFonts w:ascii="Wingdings" w:hAnsi="Wingdings" w:hint="default"/>
      </w:rPr>
    </w:lvl>
  </w:abstractNum>
  <w:abstractNum w:abstractNumId="11" w15:restartNumberingAfterBreak="0">
    <w:nsid w:val="3E8346E2"/>
    <w:multiLevelType w:val="hybridMultilevel"/>
    <w:tmpl w:val="FD205712"/>
    <w:lvl w:ilvl="0" w:tplc="E4FC1FC0">
      <w:start w:val="1"/>
      <w:numFmt w:val="bullet"/>
      <w:lvlText w:val="ü"/>
      <w:lvlJc w:val="left"/>
      <w:pPr>
        <w:ind w:left="720" w:hanging="360"/>
      </w:pPr>
      <w:rPr>
        <w:rFonts w:ascii="Wingdings" w:hAnsi="Wingdings" w:hint="default"/>
      </w:rPr>
    </w:lvl>
    <w:lvl w:ilvl="1" w:tplc="9454E37A">
      <w:start w:val="1"/>
      <w:numFmt w:val="bullet"/>
      <w:lvlText w:val="o"/>
      <w:lvlJc w:val="left"/>
      <w:pPr>
        <w:ind w:left="1440" w:hanging="360"/>
      </w:pPr>
      <w:rPr>
        <w:rFonts w:ascii="Courier New" w:hAnsi="Courier New" w:hint="default"/>
      </w:rPr>
    </w:lvl>
    <w:lvl w:ilvl="2" w:tplc="72C8BFFE">
      <w:start w:val="1"/>
      <w:numFmt w:val="bullet"/>
      <w:lvlText w:val=""/>
      <w:lvlJc w:val="left"/>
      <w:pPr>
        <w:ind w:left="2160" w:hanging="360"/>
      </w:pPr>
      <w:rPr>
        <w:rFonts w:ascii="Wingdings" w:hAnsi="Wingdings" w:hint="default"/>
      </w:rPr>
    </w:lvl>
    <w:lvl w:ilvl="3" w:tplc="02561964">
      <w:start w:val="1"/>
      <w:numFmt w:val="bullet"/>
      <w:lvlText w:val=""/>
      <w:lvlJc w:val="left"/>
      <w:pPr>
        <w:ind w:left="2880" w:hanging="360"/>
      </w:pPr>
      <w:rPr>
        <w:rFonts w:ascii="Symbol" w:hAnsi="Symbol" w:hint="default"/>
      </w:rPr>
    </w:lvl>
    <w:lvl w:ilvl="4" w:tplc="9468BE76">
      <w:start w:val="1"/>
      <w:numFmt w:val="bullet"/>
      <w:lvlText w:val="o"/>
      <w:lvlJc w:val="left"/>
      <w:pPr>
        <w:ind w:left="3600" w:hanging="360"/>
      </w:pPr>
      <w:rPr>
        <w:rFonts w:ascii="Courier New" w:hAnsi="Courier New" w:hint="default"/>
      </w:rPr>
    </w:lvl>
    <w:lvl w:ilvl="5" w:tplc="37ECB9D0">
      <w:start w:val="1"/>
      <w:numFmt w:val="bullet"/>
      <w:lvlText w:val=""/>
      <w:lvlJc w:val="left"/>
      <w:pPr>
        <w:ind w:left="4320" w:hanging="360"/>
      </w:pPr>
      <w:rPr>
        <w:rFonts w:ascii="Wingdings" w:hAnsi="Wingdings" w:hint="default"/>
      </w:rPr>
    </w:lvl>
    <w:lvl w:ilvl="6" w:tplc="073842A4">
      <w:start w:val="1"/>
      <w:numFmt w:val="bullet"/>
      <w:lvlText w:val=""/>
      <w:lvlJc w:val="left"/>
      <w:pPr>
        <w:ind w:left="5040" w:hanging="360"/>
      </w:pPr>
      <w:rPr>
        <w:rFonts w:ascii="Symbol" w:hAnsi="Symbol" w:hint="default"/>
      </w:rPr>
    </w:lvl>
    <w:lvl w:ilvl="7" w:tplc="1D2C6E7E">
      <w:start w:val="1"/>
      <w:numFmt w:val="bullet"/>
      <w:lvlText w:val="o"/>
      <w:lvlJc w:val="left"/>
      <w:pPr>
        <w:ind w:left="5760" w:hanging="360"/>
      </w:pPr>
      <w:rPr>
        <w:rFonts w:ascii="Courier New" w:hAnsi="Courier New" w:hint="default"/>
      </w:rPr>
    </w:lvl>
    <w:lvl w:ilvl="8" w:tplc="68C6F5AC">
      <w:start w:val="1"/>
      <w:numFmt w:val="bullet"/>
      <w:lvlText w:val=""/>
      <w:lvlJc w:val="left"/>
      <w:pPr>
        <w:ind w:left="6480" w:hanging="360"/>
      </w:pPr>
      <w:rPr>
        <w:rFonts w:ascii="Wingdings" w:hAnsi="Wingdings" w:hint="default"/>
      </w:rPr>
    </w:lvl>
  </w:abstractNum>
  <w:abstractNum w:abstractNumId="12" w15:restartNumberingAfterBreak="0">
    <w:nsid w:val="44EE1CFA"/>
    <w:multiLevelType w:val="hybridMultilevel"/>
    <w:tmpl w:val="C2D02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4C673"/>
    <w:multiLevelType w:val="hybridMultilevel"/>
    <w:tmpl w:val="69A67082"/>
    <w:lvl w:ilvl="0" w:tplc="AB28CF48">
      <w:start w:val="1"/>
      <w:numFmt w:val="bullet"/>
      <w:lvlText w:val="·"/>
      <w:lvlJc w:val="left"/>
      <w:pPr>
        <w:ind w:left="720" w:hanging="360"/>
      </w:pPr>
      <w:rPr>
        <w:rFonts w:ascii="Symbol" w:hAnsi="Symbol" w:hint="default"/>
      </w:rPr>
    </w:lvl>
    <w:lvl w:ilvl="1" w:tplc="83D89C80">
      <w:start w:val="1"/>
      <w:numFmt w:val="bullet"/>
      <w:lvlText w:val="o"/>
      <w:lvlJc w:val="left"/>
      <w:pPr>
        <w:ind w:left="1440" w:hanging="360"/>
      </w:pPr>
      <w:rPr>
        <w:rFonts w:ascii="Courier New" w:hAnsi="Courier New" w:hint="default"/>
      </w:rPr>
    </w:lvl>
    <w:lvl w:ilvl="2" w:tplc="61964FB0">
      <w:start w:val="1"/>
      <w:numFmt w:val="bullet"/>
      <w:lvlText w:val=""/>
      <w:lvlJc w:val="left"/>
      <w:pPr>
        <w:ind w:left="2160" w:hanging="360"/>
      </w:pPr>
      <w:rPr>
        <w:rFonts w:ascii="Wingdings" w:hAnsi="Wingdings" w:hint="default"/>
      </w:rPr>
    </w:lvl>
    <w:lvl w:ilvl="3" w:tplc="9E7811F8">
      <w:start w:val="1"/>
      <w:numFmt w:val="bullet"/>
      <w:lvlText w:val=""/>
      <w:lvlJc w:val="left"/>
      <w:pPr>
        <w:ind w:left="2880" w:hanging="360"/>
      </w:pPr>
      <w:rPr>
        <w:rFonts w:ascii="Symbol" w:hAnsi="Symbol" w:hint="default"/>
      </w:rPr>
    </w:lvl>
    <w:lvl w:ilvl="4" w:tplc="9EB87536">
      <w:start w:val="1"/>
      <w:numFmt w:val="bullet"/>
      <w:lvlText w:val="o"/>
      <w:lvlJc w:val="left"/>
      <w:pPr>
        <w:ind w:left="3600" w:hanging="360"/>
      </w:pPr>
      <w:rPr>
        <w:rFonts w:ascii="Courier New" w:hAnsi="Courier New" w:hint="default"/>
      </w:rPr>
    </w:lvl>
    <w:lvl w:ilvl="5" w:tplc="F50C5B96">
      <w:start w:val="1"/>
      <w:numFmt w:val="bullet"/>
      <w:lvlText w:val=""/>
      <w:lvlJc w:val="left"/>
      <w:pPr>
        <w:ind w:left="4320" w:hanging="360"/>
      </w:pPr>
      <w:rPr>
        <w:rFonts w:ascii="Wingdings" w:hAnsi="Wingdings" w:hint="default"/>
      </w:rPr>
    </w:lvl>
    <w:lvl w:ilvl="6" w:tplc="E7AAF990">
      <w:start w:val="1"/>
      <w:numFmt w:val="bullet"/>
      <w:lvlText w:val=""/>
      <w:lvlJc w:val="left"/>
      <w:pPr>
        <w:ind w:left="5040" w:hanging="360"/>
      </w:pPr>
      <w:rPr>
        <w:rFonts w:ascii="Symbol" w:hAnsi="Symbol" w:hint="default"/>
      </w:rPr>
    </w:lvl>
    <w:lvl w:ilvl="7" w:tplc="93FCB2BE">
      <w:start w:val="1"/>
      <w:numFmt w:val="bullet"/>
      <w:lvlText w:val="o"/>
      <w:lvlJc w:val="left"/>
      <w:pPr>
        <w:ind w:left="5760" w:hanging="360"/>
      </w:pPr>
      <w:rPr>
        <w:rFonts w:ascii="Courier New" w:hAnsi="Courier New" w:hint="default"/>
      </w:rPr>
    </w:lvl>
    <w:lvl w:ilvl="8" w:tplc="9BA45A7A">
      <w:start w:val="1"/>
      <w:numFmt w:val="bullet"/>
      <w:lvlText w:val=""/>
      <w:lvlJc w:val="left"/>
      <w:pPr>
        <w:ind w:left="6480" w:hanging="360"/>
      </w:pPr>
      <w:rPr>
        <w:rFonts w:ascii="Wingdings" w:hAnsi="Wingdings" w:hint="default"/>
      </w:rPr>
    </w:lvl>
  </w:abstractNum>
  <w:abstractNum w:abstractNumId="14" w15:restartNumberingAfterBreak="0">
    <w:nsid w:val="4CE36859"/>
    <w:multiLevelType w:val="hybridMultilevel"/>
    <w:tmpl w:val="D34A3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ED9C5"/>
    <w:multiLevelType w:val="hybridMultilevel"/>
    <w:tmpl w:val="B84EFDEA"/>
    <w:lvl w:ilvl="0" w:tplc="99D4C1CC">
      <w:start w:val="1"/>
      <w:numFmt w:val="bullet"/>
      <w:lvlText w:val="·"/>
      <w:lvlJc w:val="left"/>
      <w:pPr>
        <w:ind w:left="720" w:hanging="360"/>
      </w:pPr>
      <w:rPr>
        <w:rFonts w:ascii="Symbol" w:hAnsi="Symbol" w:hint="default"/>
      </w:rPr>
    </w:lvl>
    <w:lvl w:ilvl="1" w:tplc="5E2E9064">
      <w:start w:val="1"/>
      <w:numFmt w:val="bullet"/>
      <w:lvlText w:val="o"/>
      <w:lvlJc w:val="left"/>
      <w:pPr>
        <w:ind w:left="1440" w:hanging="360"/>
      </w:pPr>
      <w:rPr>
        <w:rFonts w:ascii="Courier New" w:hAnsi="Courier New" w:hint="default"/>
      </w:rPr>
    </w:lvl>
    <w:lvl w:ilvl="2" w:tplc="C6683444">
      <w:start w:val="1"/>
      <w:numFmt w:val="bullet"/>
      <w:lvlText w:val=""/>
      <w:lvlJc w:val="left"/>
      <w:pPr>
        <w:ind w:left="2160" w:hanging="360"/>
      </w:pPr>
      <w:rPr>
        <w:rFonts w:ascii="Wingdings" w:hAnsi="Wingdings" w:hint="default"/>
      </w:rPr>
    </w:lvl>
    <w:lvl w:ilvl="3" w:tplc="9F260AB6">
      <w:start w:val="1"/>
      <w:numFmt w:val="bullet"/>
      <w:lvlText w:val=""/>
      <w:lvlJc w:val="left"/>
      <w:pPr>
        <w:ind w:left="2880" w:hanging="360"/>
      </w:pPr>
      <w:rPr>
        <w:rFonts w:ascii="Symbol" w:hAnsi="Symbol" w:hint="default"/>
      </w:rPr>
    </w:lvl>
    <w:lvl w:ilvl="4" w:tplc="439898B4">
      <w:start w:val="1"/>
      <w:numFmt w:val="bullet"/>
      <w:lvlText w:val="o"/>
      <w:lvlJc w:val="left"/>
      <w:pPr>
        <w:ind w:left="3600" w:hanging="360"/>
      </w:pPr>
      <w:rPr>
        <w:rFonts w:ascii="Courier New" w:hAnsi="Courier New" w:hint="default"/>
      </w:rPr>
    </w:lvl>
    <w:lvl w:ilvl="5" w:tplc="DD78CCEC">
      <w:start w:val="1"/>
      <w:numFmt w:val="bullet"/>
      <w:lvlText w:val=""/>
      <w:lvlJc w:val="left"/>
      <w:pPr>
        <w:ind w:left="4320" w:hanging="360"/>
      </w:pPr>
      <w:rPr>
        <w:rFonts w:ascii="Wingdings" w:hAnsi="Wingdings" w:hint="default"/>
      </w:rPr>
    </w:lvl>
    <w:lvl w:ilvl="6" w:tplc="F38E36EA">
      <w:start w:val="1"/>
      <w:numFmt w:val="bullet"/>
      <w:lvlText w:val=""/>
      <w:lvlJc w:val="left"/>
      <w:pPr>
        <w:ind w:left="5040" w:hanging="360"/>
      </w:pPr>
      <w:rPr>
        <w:rFonts w:ascii="Symbol" w:hAnsi="Symbol" w:hint="default"/>
      </w:rPr>
    </w:lvl>
    <w:lvl w:ilvl="7" w:tplc="3AB6B746">
      <w:start w:val="1"/>
      <w:numFmt w:val="bullet"/>
      <w:lvlText w:val="o"/>
      <w:lvlJc w:val="left"/>
      <w:pPr>
        <w:ind w:left="5760" w:hanging="360"/>
      </w:pPr>
      <w:rPr>
        <w:rFonts w:ascii="Courier New" w:hAnsi="Courier New" w:hint="default"/>
      </w:rPr>
    </w:lvl>
    <w:lvl w:ilvl="8" w:tplc="9E6C20E8">
      <w:start w:val="1"/>
      <w:numFmt w:val="bullet"/>
      <w:lvlText w:val=""/>
      <w:lvlJc w:val="left"/>
      <w:pPr>
        <w:ind w:left="6480" w:hanging="360"/>
      </w:pPr>
      <w:rPr>
        <w:rFonts w:ascii="Wingdings" w:hAnsi="Wingdings" w:hint="default"/>
      </w:rPr>
    </w:lvl>
  </w:abstractNum>
  <w:abstractNum w:abstractNumId="16" w15:restartNumberingAfterBreak="0">
    <w:nsid w:val="551DD341"/>
    <w:multiLevelType w:val="hybridMultilevel"/>
    <w:tmpl w:val="985A1D06"/>
    <w:lvl w:ilvl="0" w:tplc="D18429E0">
      <w:start w:val="1"/>
      <w:numFmt w:val="bullet"/>
      <w:lvlText w:val="ü"/>
      <w:lvlJc w:val="left"/>
      <w:pPr>
        <w:ind w:left="720" w:hanging="360"/>
      </w:pPr>
      <w:rPr>
        <w:rFonts w:ascii="Wingdings" w:hAnsi="Wingdings" w:hint="default"/>
      </w:rPr>
    </w:lvl>
    <w:lvl w:ilvl="1" w:tplc="C868F102">
      <w:start w:val="1"/>
      <w:numFmt w:val="bullet"/>
      <w:lvlText w:val="o"/>
      <w:lvlJc w:val="left"/>
      <w:pPr>
        <w:ind w:left="1440" w:hanging="360"/>
      </w:pPr>
      <w:rPr>
        <w:rFonts w:ascii="Courier New" w:hAnsi="Courier New" w:hint="default"/>
      </w:rPr>
    </w:lvl>
    <w:lvl w:ilvl="2" w:tplc="9EE2C548">
      <w:start w:val="1"/>
      <w:numFmt w:val="bullet"/>
      <w:lvlText w:val=""/>
      <w:lvlJc w:val="left"/>
      <w:pPr>
        <w:ind w:left="2160" w:hanging="360"/>
      </w:pPr>
      <w:rPr>
        <w:rFonts w:ascii="Wingdings" w:hAnsi="Wingdings" w:hint="default"/>
      </w:rPr>
    </w:lvl>
    <w:lvl w:ilvl="3" w:tplc="0254D3A8">
      <w:start w:val="1"/>
      <w:numFmt w:val="bullet"/>
      <w:lvlText w:val=""/>
      <w:lvlJc w:val="left"/>
      <w:pPr>
        <w:ind w:left="2880" w:hanging="360"/>
      </w:pPr>
      <w:rPr>
        <w:rFonts w:ascii="Symbol" w:hAnsi="Symbol" w:hint="default"/>
      </w:rPr>
    </w:lvl>
    <w:lvl w:ilvl="4" w:tplc="51102D8A">
      <w:start w:val="1"/>
      <w:numFmt w:val="bullet"/>
      <w:lvlText w:val="o"/>
      <w:lvlJc w:val="left"/>
      <w:pPr>
        <w:ind w:left="3600" w:hanging="360"/>
      </w:pPr>
      <w:rPr>
        <w:rFonts w:ascii="Courier New" w:hAnsi="Courier New" w:hint="default"/>
      </w:rPr>
    </w:lvl>
    <w:lvl w:ilvl="5" w:tplc="6EE262CC">
      <w:start w:val="1"/>
      <w:numFmt w:val="bullet"/>
      <w:lvlText w:val=""/>
      <w:lvlJc w:val="left"/>
      <w:pPr>
        <w:ind w:left="4320" w:hanging="360"/>
      </w:pPr>
      <w:rPr>
        <w:rFonts w:ascii="Wingdings" w:hAnsi="Wingdings" w:hint="default"/>
      </w:rPr>
    </w:lvl>
    <w:lvl w:ilvl="6" w:tplc="BBEE50A6">
      <w:start w:val="1"/>
      <w:numFmt w:val="bullet"/>
      <w:lvlText w:val=""/>
      <w:lvlJc w:val="left"/>
      <w:pPr>
        <w:ind w:left="5040" w:hanging="360"/>
      </w:pPr>
      <w:rPr>
        <w:rFonts w:ascii="Symbol" w:hAnsi="Symbol" w:hint="default"/>
      </w:rPr>
    </w:lvl>
    <w:lvl w:ilvl="7" w:tplc="437685E4">
      <w:start w:val="1"/>
      <w:numFmt w:val="bullet"/>
      <w:lvlText w:val="o"/>
      <w:lvlJc w:val="left"/>
      <w:pPr>
        <w:ind w:left="5760" w:hanging="360"/>
      </w:pPr>
      <w:rPr>
        <w:rFonts w:ascii="Courier New" w:hAnsi="Courier New" w:hint="default"/>
      </w:rPr>
    </w:lvl>
    <w:lvl w:ilvl="8" w:tplc="E96A26DC">
      <w:start w:val="1"/>
      <w:numFmt w:val="bullet"/>
      <w:lvlText w:val=""/>
      <w:lvlJc w:val="left"/>
      <w:pPr>
        <w:ind w:left="6480" w:hanging="360"/>
      </w:pPr>
      <w:rPr>
        <w:rFonts w:ascii="Wingdings" w:hAnsi="Wingdings" w:hint="default"/>
      </w:rPr>
    </w:lvl>
  </w:abstractNum>
  <w:abstractNum w:abstractNumId="17" w15:restartNumberingAfterBreak="0">
    <w:nsid w:val="57D130D4"/>
    <w:multiLevelType w:val="hybridMultilevel"/>
    <w:tmpl w:val="F4E20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8B342"/>
    <w:multiLevelType w:val="hybridMultilevel"/>
    <w:tmpl w:val="127C769A"/>
    <w:lvl w:ilvl="0" w:tplc="51742940">
      <w:start w:val="1"/>
      <w:numFmt w:val="bullet"/>
      <w:lvlText w:val="·"/>
      <w:lvlJc w:val="left"/>
      <w:pPr>
        <w:ind w:left="720" w:hanging="360"/>
      </w:pPr>
      <w:rPr>
        <w:rFonts w:ascii="Symbol" w:hAnsi="Symbol" w:hint="default"/>
      </w:rPr>
    </w:lvl>
    <w:lvl w:ilvl="1" w:tplc="0AC6BE6E">
      <w:start w:val="1"/>
      <w:numFmt w:val="bullet"/>
      <w:lvlText w:val="o"/>
      <w:lvlJc w:val="left"/>
      <w:pPr>
        <w:ind w:left="1440" w:hanging="360"/>
      </w:pPr>
      <w:rPr>
        <w:rFonts w:ascii="Courier New" w:hAnsi="Courier New" w:hint="default"/>
      </w:rPr>
    </w:lvl>
    <w:lvl w:ilvl="2" w:tplc="20548F50">
      <w:start w:val="1"/>
      <w:numFmt w:val="bullet"/>
      <w:lvlText w:val=""/>
      <w:lvlJc w:val="left"/>
      <w:pPr>
        <w:ind w:left="2160" w:hanging="360"/>
      </w:pPr>
      <w:rPr>
        <w:rFonts w:ascii="Wingdings" w:hAnsi="Wingdings" w:hint="default"/>
      </w:rPr>
    </w:lvl>
    <w:lvl w:ilvl="3" w:tplc="8BB88F86">
      <w:start w:val="1"/>
      <w:numFmt w:val="bullet"/>
      <w:lvlText w:val=""/>
      <w:lvlJc w:val="left"/>
      <w:pPr>
        <w:ind w:left="2880" w:hanging="360"/>
      </w:pPr>
      <w:rPr>
        <w:rFonts w:ascii="Symbol" w:hAnsi="Symbol" w:hint="default"/>
      </w:rPr>
    </w:lvl>
    <w:lvl w:ilvl="4" w:tplc="971CB8F8">
      <w:start w:val="1"/>
      <w:numFmt w:val="bullet"/>
      <w:lvlText w:val="o"/>
      <w:lvlJc w:val="left"/>
      <w:pPr>
        <w:ind w:left="3600" w:hanging="360"/>
      </w:pPr>
      <w:rPr>
        <w:rFonts w:ascii="Courier New" w:hAnsi="Courier New" w:hint="default"/>
      </w:rPr>
    </w:lvl>
    <w:lvl w:ilvl="5" w:tplc="897E230A">
      <w:start w:val="1"/>
      <w:numFmt w:val="bullet"/>
      <w:lvlText w:val=""/>
      <w:lvlJc w:val="left"/>
      <w:pPr>
        <w:ind w:left="4320" w:hanging="360"/>
      </w:pPr>
      <w:rPr>
        <w:rFonts w:ascii="Wingdings" w:hAnsi="Wingdings" w:hint="default"/>
      </w:rPr>
    </w:lvl>
    <w:lvl w:ilvl="6" w:tplc="7C3EE102">
      <w:start w:val="1"/>
      <w:numFmt w:val="bullet"/>
      <w:lvlText w:val=""/>
      <w:lvlJc w:val="left"/>
      <w:pPr>
        <w:ind w:left="5040" w:hanging="360"/>
      </w:pPr>
      <w:rPr>
        <w:rFonts w:ascii="Symbol" w:hAnsi="Symbol" w:hint="default"/>
      </w:rPr>
    </w:lvl>
    <w:lvl w:ilvl="7" w:tplc="9EDE1A3E">
      <w:start w:val="1"/>
      <w:numFmt w:val="bullet"/>
      <w:lvlText w:val="o"/>
      <w:lvlJc w:val="left"/>
      <w:pPr>
        <w:ind w:left="5760" w:hanging="360"/>
      </w:pPr>
      <w:rPr>
        <w:rFonts w:ascii="Courier New" w:hAnsi="Courier New" w:hint="default"/>
      </w:rPr>
    </w:lvl>
    <w:lvl w:ilvl="8" w:tplc="3C62F338">
      <w:start w:val="1"/>
      <w:numFmt w:val="bullet"/>
      <w:lvlText w:val=""/>
      <w:lvlJc w:val="left"/>
      <w:pPr>
        <w:ind w:left="6480" w:hanging="360"/>
      </w:pPr>
      <w:rPr>
        <w:rFonts w:ascii="Wingdings" w:hAnsi="Wingdings" w:hint="default"/>
      </w:rPr>
    </w:lvl>
  </w:abstractNum>
  <w:abstractNum w:abstractNumId="19" w15:restartNumberingAfterBreak="0">
    <w:nsid w:val="5EFF8185"/>
    <w:multiLevelType w:val="hybridMultilevel"/>
    <w:tmpl w:val="1CB2582E"/>
    <w:lvl w:ilvl="0" w:tplc="692E8252">
      <w:start w:val="1"/>
      <w:numFmt w:val="bullet"/>
      <w:lvlText w:val="·"/>
      <w:lvlJc w:val="left"/>
      <w:pPr>
        <w:ind w:left="720" w:hanging="360"/>
      </w:pPr>
      <w:rPr>
        <w:rFonts w:ascii="Symbol" w:hAnsi="Symbol" w:hint="default"/>
      </w:rPr>
    </w:lvl>
    <w:lvl w:ilvl="1" w:tplc="F28A1FF6">
      <w:start w:val="1"/>
      <w:numFmt w:val="bullet"/>
      <w:lvlText w:val="o"/>
      <w:lvlJc w:val="left"/>
      <w:pPr>
        <w:ind w:left="1440" w:hanging="360"/>
      </w:pPr>
      <w:rPr>
        <w:rFonts w:ascii="Courier New" w:hAnsi="Courier New" w:hint="default"/>
      </w:rPr>
    </w:lvl>
    <w:lvl w:ilvl="2" w:tplc="96501DB0">
      <w:start w:val="1"/>
      <w:numFmt w:val="bullet"/>
      <w:lvlText w:val=""/>
      <w:lvlJc w:val="left"/>
      <w:pPr>
        <w:ind w:left="2160" w:hanging="360"/>
      </w:pPr>
      <w:rPr>
        <w:rFonts w:ascii="Wingdings" w:hAnsi="Wingdings" w:hint="default"/>
      </w:rPr>
    </w:lvl>
    <w:lvl w:ilvl="3" w:tplc="38F46040">
      <w:start w:val="1"/>
      <w:numFmt w:val="bullet"/>
      <w:lvlText w:val=""/>
      <w:lvlJc w:val="left"/>
      <w:pPr>
        <w:ind w:left="2880" w:hanging="360"/>
      </w:pPr>
      <w:rPr>
        <w:rFonts w:ascii="Symbol" w:hAnsi="Symbol" w:hint="default"/>
      </w:rPr>
    </w:lvl>
    <w:lvl w:ilvl="4" w:tplc="E7DC7526">
      <w:start w:val="1"/>
      <w:numFmt w:val="bullet"/>
      <w:lvlText w:val="o"/>
      <w:lvlJc w:val="left"/>
      <w:pPr>
        <w:ind w:left="3600" w:hanging="360"/>
      </w:pPr>
      <w:rPr>
        <w:rFonts w:ascii="Courier New" w:hAnsi="Courier New" w:hint="default"/>
      </w:rPr>
    </w:lvl>
    <w:lvl w:ilvl="5" w:tplc="BA56F5BC">
      <w:start w:val="1"/>
      <w:numFmt w:val="bullet"/>
      <w:lvlText w:val=""/>
      <w:lvlJc w:val="left"/>
      <w:pPr>
        <w:ind w:left="4320" w:hanging="360"/>
      </w:pPr>
      <w:rPr>
        <w:rFonts w:ascii="Wingdings" w:hAnsi="Wingdings" w:hint="default"/>
      </w:rPr>
    </w:lvl>
    <w:lvl w:ilvl="6" w:tplc="F4667398">
      <w:start w:val="1"/>
      <w:numFmt w:val="bullet"/>
      <w:lvlText w:val=""/>
      <w:lvlJc w:val="left"/>
      <w:pPr>
        <w:ind w:left="5040" w:hanging="360"/>
      </w:pPr>
      <w:rPr>
        <w:rFonts w:ascii="Symbol" w:hAnsi="Symbol" w:hint="default"/>
      </w:rPr>
    </w:lvl>
    <w:lvl w:ilvl="7" w:tplc="173800FE">
      <w:start w:val="1"/>
      <w:numFmt w:val="bullet"/>
      <w:lvlText w:val="o"/>
      <w:lvlJc w:val="left"/>
      <w:pPr>
        <w:ind w:left="5760" w:hanging="360"/>
      </w:pPr>
      <w:rPr>
        <w:rFonts w:ascii="Courier New" w:hAnsi="Courier New" w:hint="default"/>
      </w:rPr>
    </w:lvl>
    <w:lvl w:ilvl="8" w:tplc="71DA3A26">
      <w:start w:val="1"/>
      <w:numFmt w:val="bullet"/>
      <w:lvlText w:val=""/>
      <w:lvlJc w:val="left"/>
      <w:pPr>
        <w:ind w:left="6480" w:hanging="360"/>
      </w:pPr>
      <w:rPr>
        <w:rFonts w:ascii="Wingdings" w:hAnsi="Wingdings" w:hint="default"/>
      </w:rPr>
    </w:lvl>
  </w:abstractNum>
  <w:abstractNum w:abstractNumId="20" w15:restartNumberingAfterBreak="0">
    <w:nsid w:val="6638E7EC"/>
    <w:multiLevelType w:val="hybridMultilevel"/>
    <w:tmpl w:val="C8C00684"/>
    <w:lvl w:ilvl="0" w:tplc="307EC4B8">
      <w:start w:val="1"/>
      <w:numFmt w:val="bullet"/>
      <w:lvlText w:val="·"/>
      <w:lvlJc w:val="left"/>
      <w:pPr>
        <w:ind w:left="720" w:hanging="360"/>
      </w:pPr>
      <w:rPr>
        <w:rFonts w:ascii="Symbol" w:hAnsi="Symbol" w:hint="default"/>
      </w:rPr>
    </w:lvl>
    <w:lvl w:ilvl="1" w:tplc="405C79CC">
      <w:start w:val="1"/>
      <w:numFmt w:val="bullet"/>
      <w:lvlText w:val="o"/>
      <w:lvlJc w:val="left"/>
      <w:pPr>
        <w:ind w:left="1440" w:hanging="360"/>
      </w:pPr>
      <w:rPr>
        <w:rFonts w:ascii="Courier New" w:hAnsi="Courier New" w:hint="default"/>
      </w:rPr>
    </w:lvl>
    <w:lvl w:ilvl="2" w:tplc="0ECA9784">
      <w:start w:val="1"/>
      <w:numFmt w:val="bullet"/>
      <w:lvlText w:val=""/>
      <w:lvlJc w:val="left"/>
      <w:pPr>
        <w:ind w:left="2160" w:hanging="360"/>
      </w:pPr>
      <w:rPr>
        <w:rFonts w:ascii="Wingdings" w:hAnsi="Wingdings" w:hint="default"/>
      </w:rPr>
    </w:lvl>
    <w:lvl w:ilvl="3" w:tplc="134A3A76">
      <w:start w:val="1"/>
      <w:numFmt w:val="bullet"/>
      <w:lvlText w:val=""/>
      <w:lvlJc w:val="left"/>
      <w:pPr>
        <w:ind w:left="2880" w:hanging="360"/>
      </w:pPr>
      <w:rPr>
        <w:rFonts w:ascii="Symbol" w:hAnsi="Symbol" w:hint="default"/>
      </w:rPr>
    </w:lvl>
    <w:lvl w:ilvl="4" w:tplc="3246FE68">
      <w:start w:val="1"/>
      <w:numFmt w:val="bullet"/>
      <w:lvlText w:val="o"/>
      <w:lvlJc w:val="left"/>
      <w:pPr>
        <w:ind w:left="3600" w:hanging="360"/>
      </w:pPr>
      <w:rPr>
        <w:rFonts w:ascii="Courier New" w:hAnsi="Courier New" w:hint="default"/>
      </w:rPr>
    </w:lvl>
    <w:lvl w:ilvl="5" w:tplc="827C45B4">
      <w:start w:val="1"/>
      <w:numFmt w:val="bullet"/>
      <w:lvlText w:val=""/>
      <w:lvlJc w:val="left"/>
      <w:pPr>
        <w:ind w:left="4320" w:hanging="360"/>
      </w:pPr>
      <w:rPr>
        <w:rFonts w:ascii="Wingdings" w:hAnsi="Wingdings" w:hint="default"/>
      </w:rPr>
    </w:lvl>
    <w:lvl w:ilvl="6" w:tplc="7B305B0E">
      <w:start w:val="1"/>
      <w:numFmt w:val="bullet"/>
      <w:lvlText w:val=""/>
      <w:lvlJc w:val="left"/>
      <w:pPr>
        <w:ind w:left="5040" w:hanging="360"/>
      </w:pPr>
      <w:rPr>
        <w:rFonts w:ascii="Symbol" w:hAnsi="Symbol" w:hint="default"/>
      </w:rPr>
    </w:lvl>
    <w:lvl w:ilvl="7" w:tplc="9B12ABCE">
      <w:start w:val="1"/>
      <w:numFmt w:val="bullet"/>
      <w:lvlText w:val="o"/>
      <w:lvlJc w:val="left"/>
      <w:pPr>
        <w:ind w:left="5760" w:hanging="360"/>
      </w:pPr>
      <w:rPr>
        <w:rFonts w:ascii="Courier New" w:hAnsi="Courier New" w:hint="default"/>
      </w:rPr>
    </w:lvl>
    <w:lvl w:ilvl="8" w:tplc="8F785CA6">
      <w:start w:val="1"/>
      <w:numFmt w:val="bullet"/>
      <w:lvlText w:val=""/>
      <w:lvlJc w:val="left"/>
      <w:pPr>
        <w:ind w:left="6480" w:hanging="360"/>
      </w:pPr>
      <w:rPr>
        <w:rFonts w:ascii="Wingdings" w:hAnsi="Wingdings" w:hint="default"/>
      </w:rPr>
    </w:lvl>
  </w:abstractNum>
  <w:abstractNum w:abstractNumId="21" w15:restartNumberingAfterBreak="0">
    <w:nsid w:val="68275B75"/>
    <w:multiLevelType w:val="hybridMultilevel"/>
    <w:tmpl w:val="AD144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D356B7"/>
    <w:multiLevelType w:val="hybridMultilevel"/>
    <w:tmpl w:val="7E840AE8"/>
    <w:lvl w:ilvl="0" w:tplc="E8D826B2">
      <w:start w:val="1"/>
      <w:numFmt w:val="decimal"/>
      <w:lvlText w:val="(iii)"/>
      <w:lvlJc w:val="left"/>
      <w:pPr>
        <w:ind w:left="720" w:hanging="360"/>
      </w:pPr>
    </w:lvl>
    <w:lvl w:ilvl="1" w:tplc="F434297E">
      <w:start w:val="1"/>
      <w:numFmt w:val="lowerLetter"/>
      <w:lvlText w:val="%2."/>
      <w:lvlJc w:val="left"/>
      <w:pPr>
        <w:ind w:left="1440" w:hanging="360"/>
      </w:pPr>
    </w:lvl>
    <w:lvl w:ilvl="2" w:tplc="3D5C6E1E">
      <w:start w:val="1"/>
      <w:numFmt w:val="lowerRoman"/>
      <w:lvlText w:val="%3."/>
      <w:lvlJc w:val="right"/>
      <w:pPr>
        <w:ind w:left="2160" w:hanging="180"/>
      </w:pPr>
    </w:lvl>
    <w:lvl w:ilvl="3" w:tplc="05ACF662">
      <w:start w:val="1"/>
      <w:numFmt w:val="decimal"/>
      <w:lvlText w:val="%4."/>
      <w:lvlJc w:val="left"/>
      <w:pPr>
        <w:ind w:left="2880" w:hanging="360"/>
      </w:pPr>
    </w:lvl>
    <w:lvl w:ilvl="4" w:tplc="93BE8C3E">
      <w:start w:val="1"/>
      <w:numFmt w:val="lowerLetter"/>
      <w:lvlText w:val="%5."/>
      <w:lvlJc w:val="left"/>
      <w:pPr>
        <w:ind w:left="3600" w:hanging="360"/>
      </w:pPr>
    </w:lvl>
    <w:lvl w:ilvl="5" w:tplc="BA7CCAB6">
      <w:start w:val="1"/>
      <w:numFmt w:val="lowerRoman"/>
      <w:lvlText w:val="%6."/>
      <w:lvlJc w:val="right"/>
      <w:pPr>
        <w:ind w:left="4320" w:hanging="180"/>
      </w:pPr>
    </w:lvl>
    <w:lvl w:ilvl="6" w:tplc="24729346">
      <w:start w:val="1"/>
      <w:numFmt w:val="decimal"/>
      <w:lvlText w:val="%7."/>
      <w:lvlJc w:val="left"/>
      <w:pPr>
        <w:ind w:left="5040" w:hanging="360"/>
      </w:pPr>
    </w:lvl>
    <w:lvl w:ilvl="7" w:tplc="6F0A41B8">
      <w:start w:val="1"/>
      <w:numFmt w:val="lowerLetter"/>
      <w:lvlText w:val="%8."/>
      <w:lvlJc w:val="left"/>
      <w:pPr>
        <w:ind w:left="5760" w:hanging="360"/>
      </w:pPr>
    </w:lvl>
    <w:lvl w:ilvl="8" w:tplc="9518211A">
      <w:start w:val="1"/>
      <w:numFmt w:val="lowerRoman"/>
      <w:lvlText w:val="%9."/>
      <w:lvlJc w:val="right"/>
      <w:pPr>
        <w:ind w:left="6480" w:hanging="180"/>
      </w:pPr>
    </w:lvl>
  </w:abstractNum>
  <w:abstractNum w:abstractNumId="23" w15:restartNumberingAfterBreak="0">
    <w:nsid w:val="6F9ADAFD"/>
    <w:multiLevelType w:val="hybridMultilevel"/>
    <w:tmpl w:val="8BF47E20"/>
    <w:lvl w:ilvl="0" w:tplc="340E533C">
      <w:start w:val="1"/>
      <w:numFmt w:val="decimal"/>
      <w:lvlText w:val="(iii)"/>
      <w:lvlJc w:val="left"/>
      <w:pPr>
        <w:ind w:left="720" w:hanging="360"/>
      </w:pPr>
    </w:lvl>
    <w:lvl w:ilvl="1" w:tplc="8A240B38">
      <w:start w:val="1"/>
      <w:numFmt w:val="lowerLetter"/>
      <w:lvlText w:val="%2."/>
      <w:lvlJc w:val="left"/>
      <w:pPr>
        <w:ind w:left="1440" w:hanging="360"/>
      </w:pPr>
    </w:lvl>
    <w:lvl w:ilvl="2" w:tplc="DD9C4846">
      <w:start w:val="1"/>
      <w:numFmt w:val="lowerRoman"/>
      <w:lvlText w:val="%3."/>
      <w:lvlJc w:val="right"/>
      <w:pPr>
        <w:ind w:left="2160" w:hanging="180"/>
      </w:pPr>
    </w:lvl>
    <w:lvl w:ilvl="3" w:tplc="1B0CE63E">
      <w:start w:val="1"/>
      <w:numFmt w:val="decimal"/>
      <w:lvlText w:val="%4."/>
      <w:lvlJc w:val="left"/>
      <w:pPr>
        <w:ind w:left="2880" w:hanging="360"/>
      </w:pPr>
    </w:lvl>
    <w:lvl w:ilvl="4" w:tplc="729C67A6">
      <w:start w:val="1"/>
      <w:numFmt w:val="lowerLetter"/>
      <w:lvlText w:val="%5."/>
      <w:lvlJc w:val="left"/>
      <w:pPr>
        <w:ind w:left="3600" w:hanging="360"/>
      </w:pPr>
    </w:lvl>
    <w:lvl w:ilvl="5" w:tplc="E2207DFA">
      <w:start w:val="1"/>
      <w:numFmt w:val="lowerRoman"/>
      <w:lvlText w:val="%6."/>
      <w:lvlJc w:val="right"/>
      <w:pPr>
        <w:ind w:left="4320" w:hanging="180"/>
      </w:pPr>
    </w:lvl>
    <w:lvl w:ilvl="6" w:tplc="5F3AD180">
      <w:start w:val="1"/>
      <w:numFmt w:val="decimal"/>
      <w:lvlText w:val="%7."/>
      <w:lvlJc w:val="left"/>
      <w:pPr>
        <w:ind w:left="5040" w:hanging="360"/>
      </w:pPr>
    </w:lvl>
    <w:lvl w:ilvl="7" w:tplc="B35C5520">
      <w:start w:val="1"/>
      <w:numFmt w:val="lowerLetter"/>
      <w:lvlText w:val="%8."/>
      <w:lvlJc w:val="left"/>
      <w:pPr>
        <w:ind w:left="5760" w:hanging="360"/>
      </w:pPr>
    </w:lvl>
    <w:lvl w:ilvl="8" w:tplc="3FF4DBBC">
      <w:start w:val="1"/>
      <w:numFmt w:val="lowerRoman"/>
      <w:lvlText w:val="%9."/>
      <w:lvlJc w:val="right"/>
      <w:pPr>
        <w:ind w:left="6480" w:hanging="180"/>
      </w:pPr>
    </w:lvl>
  </w:abstractNum>
  <w:abstractNum w:abstractNumId="24" w15:restartNumberingAfterBreak="0">
    <w:nsid w:val="73B64F98"/>
    <w:multiLevelType w:val="hybridMultilevel"/>
    <w:tmpl w:val="CD4A1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DC83F9"/>
    <w:multiLevelType w:val="hybridMultilevel"/>
    <w:tmpl w:val="3906F8C2"/>
    <w:lvl w:ilvl="0" w:tplc="B6568278">
      <w:start w:val="1"/>
      <w:numFmt w:val="bullet"/>
      <w:lvlText w:val="ü"/>
      <w:lvlJc w:val="left"/>
      <w:pPr>
        <w:ind w:left="720" w:hanging="360"/>
      </w:pPr>
      <w:rPr>
        <w:rFonts w:ascii="Wingdings" w:hAnsi="Wingdings" w:hint="default"/>
      </w:rPr>
    </w:lvl>
    <w:lvl w:ilvl="1" w:tplc="BC080C0E">
      <w:start w:val="1"/>
      <w:numFmt w:val="bullet"/>
      <w:lvlText w:val="o"/>
      <w:lvlJc w:val="left"/>
      <w:pPr>
        <w:ind w:left="1440" w:hanging="360"/>
      </w:pPr>
      <w:rPr>
        <w:rFonts w:ascii="Courier New" w:hAnsi="Courier New" w:hint="default"/>
      </w:rPr>
    </w:lvl>
    <w:lvl w:ilvl="2" w:tplc="C78E2396">
      <w:start w:val="1"/>
      <w:numFmt w:val="bullet"/>
      <w:lvlText w:val=""/>
      <w:lvlJc w:val="left"/>
      <w:pPr>
        <w:ind w:left="2160" w:hanging="360"/>
      </w:pPr>
      <w:rPr>
        <w:rFonts w:ascii="Wingdings" w:hAnsi="Wingdings" w:hint="default"/>
      </w:rPr>
    </w:lvl>
    <w:lvl w:ilvl="3" w:tplc="82C08620">
      <w:start w:val="1"/>
      <w:numFmt w:val="bullet"/>
      <w:lvlText w:val=""/>
      <w:lvlJc w:val="left"/>
      <w:pPr>
        <w:ind w:left="2880" w:hanging="360"/>
      </w:pPr>
      <w:rPr>
        <w:rFonts w:ascii="Symbol" w:hAnsi="Symbol" w:hint="default"/>
      </w:rPr>
    </w:lvl>
    <w:lvl w:ilvl="4" w:tplc="F2A41402">
      <w:start w:val="1"/>
      <w:numFmt w:val="bullet"/>
      <w:lvlText w:val="o"/>
      <w:lvlJc w:val="left"/>
      <w:pPr>
        <w:ind w:left="3600" w:hanging="360"/>
      </w:pPr>
      <w:rPr>
        <w:rFonts w:ascii="Courier New" w:hAnsi="Courier New" w:hint="default"/>
      </w:rPr>
    </w:lvl>
    <w:lvl w:ilvl="5" w:tplc="FA4CD9A4">
      <w:start w:val="1"/>
      <w:numFmt w:val="bullet"/>
      <w:lvlText w:val=""/>
      <w:lvlJc w:val="left"/>
      <w:pPr>
        <w:ind w:left="4320" w:hanging="360"/>
      </w:pPr>
      <w:rPr>
        <w:rFonts w:ascii="Wingdings" w:hAnsi="Wingdings" w:hint="default"/>
      </w:rPr>
    </w:lvl>
    <w:lvl w:ilvl="6" w:tplc="011608E0">
      <w:start w:val="1"/>
      <w:numFmt w:val="bullet"/>
      <w:lvlText w:val=""/>
      <w:lvlJc w:val="left"/>
      <w:pPr>
        <w:ind w:left="5040" w:hanging="360"/>
      </w:pPr>
      <w:rPr>
        <w:rFonts w:ascii="Symbol" w:hAnsi="Symbol" w:hint="default"/>
      </w:rPr>
    </w:lvl>
    <w:lvl w:ilvl="7" w:tplc="D89C6070">
      <w:start w:val="1"/>
      <w:numFmt w:val="bullet"/>
      <w:lvlText w:val="o"/>
      <w:lvlJc w:val="left"/>
      <w:pPr>
        <w:ind w:left="5760" w:hanging="360"/>
      </w:pPr>
      <w:rPr>
        <w:rFonts w:ascii="Courier New" w:hAnsi="Courier New" w:hint="default"/>
      </w:rPr>
    </w:lvl>
    <w:lvl w:ilvl="8" w:tplc="31AABA6E">
      <w:start w:val="1"/>
      <w:numFmt w:val="bullet"/>
      <w:lvlText w:val=""/>
      <w:lvlJc w:val="left"/>
      <w:pPr>
        <w:ind w:left="6480" w:hanging="360"/>
      </w:pPr>
      <w:rPr>
        <w:rFonts w:ascii="Wingdings" w:hAnsi="Wingdings" w:hint="default"/>
      </w:rPr>
    </w:lvl>
  </w:abstractNum>
  <w:abstractNum w:abstractNumId="26" w15:restartNumberingAfterBreak="0">
    <w:nsid w:val="7C168A6B"/>
    <w:multiLevelType w:val="hybridMultilevel"/>
    <w:tmpl w:val="3E3615F0"/>
    <w:lvl w:ilvl="0" w:tplc="F6D048FA">
      <w:start w:val="1"/>
      <w:numFmt w:val="bullet"/>
      <w:lvlText w:val="ü"/>
      <w:lvlJc w:val="left"/>
      <w:pPr>
        <w:ind w:left="720" w:hanging="360"/>
      </w:pPr>
      <w:rPr>
        <w:rFonts w:ascii="Wingdings" w:hAnsi="Wingdings" w:hint="default"/>
      </w:rPr>
    </w:lvl>
    <w:lvl w:ilvl="1" w:tplc="FE0CDF82">
      <w:start w:val="1"/>
      <w:numFmt w:val="bullet"/>
      <w:lvlText w:val="o"/>
      <w:lvlJc w:val="left"/>
      <w:pPr>
        <w:ind w:left="1440" w:hanging="360"/>
      </w:pPr>
      <w:rPr>
        <w:rFonts w:ascii="Courier New" w:hAnsi="Courier New" w:hint="default"/>
      </w:rPr>
    </w:lvl>
    <w:lvl w:ilvl="2" w:tplc="06D8E80E">
      <w:start w:val="1"/>
      <w:numFmt w:val="bullet"/>
      <w:lvlText w:val=""/>
      <w:lvlJc w:val="left"/>
      <w:pPr>
        <w:ind w:left="2160" w:hanging="360"/>
      </w:pPr>
      <w:rPr>
        <w:rFonts w:ascii="Wingdings" w:hAnsi="Wingdings" w:hint="default"/>
      </w:rPr>
    </w:lvl>
    <w:lvl w:ilvl="3" w:tplc="21D6781C">
      <w:start w:val="1"/>
      <w:numFmt w:val="bullet"/>
      <w:lvlText w:val=""/>
      <w:lvlJc w:val="left"/>
      <w:pPr>
        <w:ind w:left="2880" w:hanging="360"/>
      </w:pPr>
      <w:rPr>
        <w:rFonts w:ascii="Symbol" w:hAnsi="Symbol" w:hint="default"/>
      </w:rPr>
    </w:lvl>
    <w:lvl w:ilvl="4" w:tplc="678C0056">
      <w:start w:val="1"/>
      <w:numFmt w:val="bullet"/>
      <w:lvlText w:val="o"/>
      <w:lvlJc w:val="left"/>
      <w:pPr>
        <w:ind w:left="3600" w:hanging="360"/>
      </w:pPr>
      <w:rPr>
        <w:rFonts w:ascii="Courier New" w:hAnsi="Courier New" w:hint="default"/>
      </w:rPr>
    </w:lvl>
    <w:lvl w:ilvl="5" w:tplc="1D0240F6">
      <w:start w:val="1"/>
      <w:numFmt w:val="bullet"/>
      <w:lvlText w:val=""/>
      <w:lvlJc w:val="left"/>
      <w:pPr>
        <w:ind w:left="4320" w:hanging="360"/>
      </w:pPr>
      <w:rPr>
        <w:rFonts w:ascii="Wingdings" w:hAnsi="Wingdings" w:hint="default"/>
      </w:rPr>
    </w:lvl>
    <w:lvl w:ilvl="6" w:tplc="6A8ABEE6">
      <w:start w:val="1"/>
      <w:numFmt w:val="bullet"/>
      <w:lvlText w:val=""/>
      <w:lvlJc w:val="left"/>
      <w:pPr>
        <w:ind w:left="5040" w:hanging="360"/>
      </w:pPr>
      <w:rPr>
        <w:rFonts w:ascii="Symbol" w:hAnsi="Symbol" w:hint="default"/>
      </w:rPr>
    </w:lvl>
    <w:lvl w:ilvl="7" w:tplc="0CAEC518">
      <w:start w:val="1"/>
      <w:numFmt w:val="bullet"/>
      <w:lvlText w:val="o"/>
      <w:lvlJc w:val="left"/>
      <w:pPr>
        <w:ind w:left="5760" w:hanging="360"/>
      </w:pPr>
      <w:rPr>
        <w:rFonts w:ascii="Courier New" w:hAnsi="Courier New" w:hint="default"/>
      </w:rPr>
    </w:lvl>
    <w:lvl w:ilvl="8" w:tplc="CD9C8FD0">
      <w:start w:val="1"/>
      <w:numFmt w:val="bullet"/>
      <w:lvlText w:val=""/>
      <w:lvlJc w:val="left"/>
      <w:pPr>
        <w:ind w:left="6480" w:hanging="360"/>
      </w:pPr>
      <w:rPr>
        <w:rFonts w:ascii="Wingdings" w:hAnsi="Wingdings" w:hint="default"/>
      </w:rPr>
    </w:lvl>
  </w:abstractNum>
  <w:abstractNum w:abstractNumId="27" w15:restartNumberingAfterBreak="0">
    <w:nsid w:val="7C8BE13B"/>
    <w:multiLevelType w:val="hybridMultilevel"/>
    <w:tmpl w:val="7742BB30"/>
    <w:lvl w:ilvl="0" w:tplc="D478AA64">
      <w:start w:val="1"/>
      <w:numFmt w:val="bullet"/>
      <w:lvlText w:val="ü"/>
      <w:lvlJc w:val="left"/>
      <w:pPr>
        <w:ind w:left="720" w:hanging="360"/>
      </w:pPr>
      <w:rPr>
        <w:rFonts w:ascii="Wingdings" w:hAnsi="Wingdings" w:hint="default"/>
      </w:rPr>
    </w:lvl>
    <w:lvl w:ilvl="1" w:tplc="315CE38C">
      <w:start w:val="1"/>
      <w:numFmt w:val="bullet"/>
      <w:lvlText w:val="o"/>
      <w:lvlJc w:val="left"/>
      <w:pPr>
        <w:ind w:left="1440" w:hanging="360"/>
      </w:pPr>
      <w:rPr>
        <w:rFonts w:ascii="Courier New" w:hAnsi="Courier New" w:hint="default"/>
      </w:rPr>
    </w:lvl>
    <w:lvl w:ilvl="2" w:tplc="EF7C10E4">
      <w:start w:val="1"/>
      <w:numFmt w:val="bullet"/>
      <w:lvlText w:val=""/>
      <w:lvlJc w:val="left"/>
      <w:pPr>
        <w:ind w:left="2160" w:hanging="360"/>
      </w:pPr>
      <w:rPr>
        <w:rFonts w:ascii="Wingdings" w:hAnsi="Wingdings" w:hint="default"/>
      </w:rPr>
    </w:lvl>
    <w:lvl w:ilvl="3" w:tplc="3DFA2C56">
      <w:start w:val="1"/>
      <w:numFmt w:val="bullet"/>
      <w:lvlText w:val=""/>
      <w:lvlJc w:val="left"/>
      <w:pPr>
        <w:ind w:left="2880" w:hanging="360"/>
      </w:pPr>
      <w:rPr>
        <w:rFonts w:ascii="Symbol" w:hAnsi="Symbol" w:hint="default"/>
      </w:rPr>
    </w:lvl>
    <w:lvl w:ilvl="4" w:tplc="290AC5BC">
      <w:start w:val="1"/>
      <w:numFmt w:val="bullet"/>
      <w:lvlText w:val="o"/>
      <w:lvlJc w:val="left"/>
      <w:pPr>
        <w:ind w:left="3600" w:hanging="360"/>
      </w:pPr>
      <w:rPr>
        <w:rFonts w:ascii="Courier New" w:hAnsi="Courier New" w:hint="default"/>
      </w:rPr>
    </w:lvl>
    <w:lvl w:ilvl="5" w:tplc="4C7CBBF4">
      <w:start w:val="1"/>
      <w:numFmt w:val="bullet"/>
      <w:lvlText w:val=""/>
      <w:lvlJc w:val="left"/>
      <w:pPr>
        <w:ind w:left="4320" w:hanging="360"/>
      </w:pPr>
      <w:rPr>
        <w:rFonts w:ascii="Wingdings" w:hAnsi="Wingdings" w:hint="default"/>
      </w:rPr>
    </w:lvl>
    <w:lvl w:ilvl="6" w:tplc="36A85A04">
      <w:start w:val="1"/>
      <w:numFmt w:val="bullet"/>
      <w:lvlText w:val=""/>
      <w:lvlJc w:val="left"/>
      <w:pPr>
        <w:ind w:left="5040" w:hanging="360"/>
      </w:pPr>
      <w:rPr>
        <w:rFonts w:ascii="Symbol" w:hAnsi="Symbol" w:hint="default"/>
      </w:rPr>
    </w:lvl>
    <w:lvl w:ilvl="7" w:tplc="DEBA4166">
      <w:start w:val="1"/>
      <w:numFmt w:val="bullet"/>
      <w:lvlText w:val="o"/>
      <w:lvlJc w:val="left"/>
      <w:pPr>
        <w:ind w:left="5760" w:hanging="360"/>
      </w:pPr>
      <w:rPr>
        <w:rFonts w:ascii="Courier New" w:hAnsi="Courier New" w:hint="default"/>
      </w:rPr>
    </w:lvl>
    <w:lvl w:ilvl="8" w:tplc="39A6021E">
      <w:start w:val="1"/>
      <w:numFmt w:val="bullet"/>
      <w:lvlText w:val=""/>
      <w:lvlJc w:val="left"/>
      <w:pPr>
        <w:ind w:left="6480" w:hanging="360"/>
      </w:pPr>
      <w:rPr>
        <w:rFonts w:ascii="Wingdings" w:hAnsi="Wingdings" w:hint="default"/>
      </w:rPr>
    </w:lvl>
  </w:abstractNum>
  <w:abstractNum w:abstractNumId="28" w15:restartNumberingAfterBreak="0">
    <w:nsid w:val="7D451587"/>
    <w:multiLevelType w:val="hybridMultilevel"/>
    <w:tmpl w:val="7DE65912"/>
    <w:lvl w:ilvl="0" w:tplc="6E089F4C">
      <w:start w:val="1"/>
      <w:numFmt w:val="bullet"/>
      <w:lvlText w:val="·"/>
      <w:lvlJc w:val="left"/>
      <w:pPr>
        <w:ind w:left="720" w:hanging="360"/>
      </w:pPr>
      <w:rPr>
        <w:rFonts w:ascii="Symbol" w:hAnsi="Symbol" w:hint="default"/>
      </w:rPr>
    </w:lvl>
    <w:lvl w:ilvl="1" w:tplc="A7A04B64">
      <w:start w:val="1"/>
      <w:numFmt w:val="bullet"/>
      <w:lvlText w:val="o"/>
      <w:lvlJc w:val="left"/>
      <w:pPr>
        <w:ind w:left="1440" w:hanging="360"/>
      </w:pPr>
      <w:rPr>
        <w:rFonts w:ascii="Courier New" w:hAnsi="Courier New" w:hint="default"/>
      </w:rPr>
    </w:lvl>
    <w:lvl w:ilvl="2" w:tplc="B6208F2A">
      <w:start w:val="1"/>
      <w:numFmt w:val="bullet"/>
      <w:lvlText w:val=""/>
      <w:lvlJc w:val="left"/>
      <w:pPr>
        <w:ind w:left="2160" w:hanging="360"/>
      </w:pPr>
      <w:rPr>
        <w:rFonts w:ascii="Wingdings" w:hAnsi="Wingdings" w:hint="default"/>
      </w:rPr>
    </w:lvl>
    <w:lvl w:ilvl="3" w:tplc="EB943C5C">
      <w:start w:val="1"/>
      <w:numFmt w:val="bullet"/>
      <w:lvlText w:val=""/>
      <w:lvlJc w:val="left"/>
      <w:pPr>
        <w:ind w:left="2880" w:hanging="360"/>
      </w:pPr>
      <w:rPr>
        <w:rFonts w:ascii="Symbol" w:hAnsi="Symbol" w:hint="default"/>
      </w:rPr>
    </w:lvl>
    <w:lvl w:ilvl="4" w:tplc="1D5247CA">
      <w:start w:val="1"/>
      <w:numFmt w:val="bullet"/>
      <w:lvlText w:val="o"/>
      <w:lvlJc w:val="left"/>
      <w:pPr>
        <w:ind w:left="3600" w:hanging="360"/>
      </w:pPr>
      <w:rPr>
        <w:rFonts w:ascii="Courier New" w:hAnsi="Courier New" w:hint="default"/>
      </w:rPr>
    </w:lvl>
    <w:lvl w:ilvl="5" w:tplc="6EE830D6">
      <w:start w:val="1"/>
      <w:numFmt w:val="bullet"/>
      <w:lvlText w:val=""/>
      <w:lvlJc w:val="left"/>
      <w:pPr>
        <w:ind w:left="4320" w:hanging="360"/>
      </w:pPr>
      <w:rPr>
        <w:rFonts w:ascii="Wingdings" w:hAnsi="Wingdings" w:hint="default"/>
      </w:rPr>
    </w:lvl>
    <w:lvl w:ilvl="6" w:tplc="0D3E41B6">
      <w:start w:val="1"/>
      <w:numFmt w:val="bullet"/>
      <w:lvlText w:val=""/>
      <w:lvlJc w:val="left"/>
      <w:pPr>
        <w:ind w:left="5040" w:hanging="360"/>
      </w:pPr>
      <w:rPr>
        <w:rFonts w:ascii="Symbol" w:hAnsi="Symbol" w:hint="default"/>
      </w:rPr>
    </w:lvl>
    <w:lvl w:ilvl="7" w:tplc="456A69EE">
      <w:start w:val="1"/>
      <w:numFmt w:val="bullet"/>
      <w:lvlText w:val="o"/>
      <w:lvlJc w:val="left"/>
      <w:pPr>
        <w:ind w:left="5760" w:hanging="360"/>
      </w:pPr>
      <w:rPr>
        <w:rFonts w:ascii="Courier New" w:hAnsi="Courier New" w:hint="default"/>
      </w:rPr>
    </w:lvl>
    <w:lvl w:ilvl="8" w:tplc="4F3C43CE">
      <w:start w:val="1"/>
      <w:numFmt w:val="bullet"/>
      <w:lvlText w:val=""/>
      <w:lvlJc w:val="left"/>
      <w:pPr>
        <w:ind w:left="6480" w:hanging="360"/>
      </w:pPr>
      <w:rPr>
        <w:rFonts w:ascii="Wingdings" w:hAnsi="Wingdings" w:hint="default"/>
      </w:rPr>
    </w:lvl>
  </w:abstractNum>
  <w:abstractNum w:abstractNumId="29" w15:restartNumberingAfterBreak="0">
    <w:nsid w:val="7E68F00A"/>
    <w:multiLevelType w:val="hybridMultilevel"/>
    <w:tmpl w:val="13C02812"/>
    <w:lvl w:ilvl="0" w:tplc="B5B42950">
      <w:start w:val="1"/>
      <w:numFmt w:val="bullet"/>
      <w:lvlText w:val="ü"/>
      <w:lvlJc w:val="left"/>
      <w:pPr>
        <w:ind w:left="720" w:hanging="360"/>
      </w:pPr>
      <w:rPr>
        <w:rFonts w:ascii="Wingdings" w:hAnsi="Wingdings" w:hint="default"/>
      </w:rPr>
    </w:lvl>
    <w:lvl w:ilvl="1" w:tplc="713A4FE0">
      <w:start w:val="1"/>
      <w:numFmt w:val="bullet"/>
      <w:lvlText w:val="o"/>
      <w:lvlJc w:val="left"/>
      <w:pPr>
        <w:ind w:left="1440" w:hanging="360"/>
      </w:pPr>
      <w:rPr>
        <w:rFonts w:ascii="Courier New" w:hAnsi="Courier New" w:hint="default"/>
      </w:rPr>
    </w:lvl>
    <w:lvl w:ilvl="2" w:tplc="A6D6FFDA">
      <w:start w:val="1"/>
      <w:numFmt w:val="bullet"/>
      <w:lvlText w:val=""/>
      <w:lvlJc w:val="left"/>
      <w:pPr>
        <w:ind w:left="2160" w:hanging="360"/>
      </w:pPr>
      <w:rPr>
        <w:rFonts w:ascii="Wingdings" w:hAnsi="Wingdings" w:hint="default"/>
      </w:rPr>
    </w:lvl>
    <w:lvl w:ilvl="3" w:tplc="DCA44338">
      <w:start w:val="1"/>
      <w:numFmt w:val="bullet"/>
      <w:lvlText w:val=""/>
      <w:lvlJc w:val="left"/>
      <w:pPr>
        <w:ind w:left="2880" w:hanging="360"/>
      </w:pPr>
      <w:rPr>
        <w:rFonts w:ascii="Symbol" w:hAnsi="Symbol" w:hint="default"/>
      </w:rPr>
    </w:lvl>
    <w:lvl w:ilvl="4" w:tplc="2AE4C680">
      <w:start w:val="1"/>
      <w:numFmt w:val="bullet"/>
      <w:lvlText w:val="o"/>
      <w:lvlJc w:val="left"/>
      <w:pPr>
        <w:ind w:left="3600" w:hanging="360"/>
      </w:pPr>
      <w:rPr>
        <w:rFonts w:ascii="Courier New" w:hAnsi="Courier New" w:hint="default"/>
      </w:rPr>
    </w:lvl>
    <w:lvl w:ilvl="5" w:tplc="A49C98F6">
      <w:start w:val="1"/>
      <w:numFmt w:val="bullet"/>
      <w:lvlText w:val=""/>
      <w:lvlJc w:val="left"/>
      <w:pPr>
        <w:ind w:left="4320" w:hanging="360"/>
      </w:pPr>
      <w:rPr>
        <w:rFonts w:ascii="Wingdings" w:hAnsi="Wingdings" w:hint="default"/>
      </w:rPr>
    </w:lvl>
    <w:lvl w:ilvl="6" w:tplc="7A5C9DDA">
      <w:start w:val="1"/>
      <w:numFmt w:val="bullet"/>
      <w:lvlText w:val=""/>
      <w:lvlJc w:val="left"/>
      <w:pPr>
        <w:ind w:left="5040" w:hanging="360"/>
      </w:pPr>
      <w:rPr>
        <w:rFonts w:ascii="Symbol" w:hAnsi="Symbol" w:hint="default"/>
      </w:rPr>
    </w:lvl>
    <w:lvl w:ilvl="7" w:tplc="5B369438">
      <w:start w:val="1"/>
      <w:numFmt w:val="bullet"/>
      <w:lvlText w:val="o"/>
      <w:lvlJc w:val="left"/>
      <w:pPr>
        <w:ind w:left="5760" w:hanging="360"/>
      </w:pPr>
      <w:rPr>
        <w:rFonts w:ascii="Courier New" w:hAnsi="Courier New" w:hint="default"/>
      </w:rPr>
    </w:lvl>
    <w:lvl w:ilvl="8" w:tplc="C27A599A">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9"/>
  </w:num>
  <w:num w:numId="4">
    <w:abstractNumId w:val="29"/>
  </w:num>
  <w:num w:numId="5">
    <w:abstractNumId w:val="13"/>
  </w:num>
  <w:num w:numId="6">
    <w:abstractNumId w:val="11"/>
  </w:num>
  <w:num w:numId="7">
    <w:abstractNumId w:val="8"/>
  </w:num>
  <w:num w:numId="8">
    <w:abstractNumId w:val="1"/>
  </w:num>
  <w:num w:numId="9">
    <w:abstractNumId w:val="18"/>
  </w:num>
  <w:num w:numId="10">
    <w:abstractNumId w:val="25"/>
  </w:num>
  <w:num w:numId="11">
    <w:abstractNumId w:val="5"/>
  </w:num>
  <w:num w:numId="12">
    <w:abstractNumId w:val="2"/>
  </w:num>
  <w:num w:numId="13">
    <w:abstractNumId w:val="15"/>
  </w:num>
  <w:num w:numId="14">
    <w:abstractNumId w:val="7"/>
  </w:num>
  <w:num w:numId="15">
    <w:abstractNumId w:val="10"/>
  </w:num>
  <w:num w:numId="16">
    <w:abstractNumId w:val="3"/>
  </w:num>
  <w:num w:numId="17">
    <w:abstractNumId w:val="0"/>
  </w:num>
  <w:num w:numId="18">
    <w:abstractNumId w:val="27"/>
  </w:num>
  <w:num w:numId="19">
    <w:abstractNumId w:val="28"/>
  </w:num>
  <w:num w:numId="20">
    <w:abstractNumId w:val="26"/>
  </w:num>
  <w:num w:numId="21">
    <w:abstractNumId w:val="6"/>
  </w:num>
  <w:num w:numId="22">
    <w:abstractNumId w:val="22"/>
  </w:num>
  <w:num w:numId="23">
    <w:abstractNumId w:val="23"/>
  </w:num>
  <w:num w:numId="24">
    <w:abstractNumId w:val="9"/>
  </w:num>
  <w:num w:numId="25">
    <w:abstractNumId w:val="24"/>
  </w:num>
  <w:num w:numId="26">
    <w:abstractNumId w:val="4"/>
  </w:num>
  <w:num w:numId="27">
    <w:abstractNumId w:val="14"/>
  </w:num>
  <w:num w:numId="28">
    <w:abstractNumId w:val="12"/>
  </w:num>
  <w:num w:numId="29">
    <w:abstractNumId w:val="2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BF"/>
    <w:rsid w:val="0000A425"/>
    <w:rsid w:val="00021A37"/>
    <w:rsid w:val="00037735"/>
    <w:rsid w:val="00040651"/>
    <w:rsid w:val="00044B89"/>
    <w:rsid w:val="000476CF"/>
    <w:rsid w:val="0005650D"/>
    <w:rsid w:val="00056D4A"/>
    <w:rsid w:val="00064B2D"/>
    <w:rsid w:val="00065E09"/>
    <w:rsid w:val="000771E7"/>
    <w:rsid w:val="000834FB"/>
    <w:rsid w:val="00084052"/>
    <w:rsid w:val="000B3924"/>
    <w:rsid w:val="000C2C9C"/>
    <w:rsid w:val="000C4F68"/>
    <w:rsid w:val="000C54BE"/>
    <w:rsid w:val="000D2A8E"/>
    <w:rsid w:val="000D40AB"/>
    <w:rsid w:val="000D5500"/>
    <w:rsid w:val="000F73F9"/>
    <w:rsid w:val="00104FA3"/>
    <w:rsid w:val="00110FFD"/>
    <w:rsid w:val="00115429"/>
    <w:rsid w:val="00131414"/>
    <w:rsid w:val="00151136"/>
    <w:rsid w:val="0015184E"/>
    <w:rsid w:val="00157C43"/>
    <w:rsid w:val="00181794"/>
    <w:rsid w:val="001834AB"/>
    <w:rsid w:val="001A3B71"/>
    <w:rsid w:val="001C5168"/>
    <w:rsid w:val="001D7217"/>
    <w:rsid w:val="001F0819"/>
    <w:rsid w:val="00203910"/>
    <w:rsid w:val="00216610"/>
    <w:rsid w:val="002170B3"/>
    <w:rsid w:val="00243EF9"/>
    <w:rsid w:val="0027213C"/>
    <w:rsid w:val="002A19E4"/>
    <w:rsid w:val="002A228E"/>
    <w:rsid w:val="002C54E1"/>
    <w:rsid w:val="002D09AB"/>
    <w:rsid w:val="002D2701"/>
    <w:rsid w:val="002D5280"/>
    <w:rsid w:val="002D6329"/>
    <w:rsid w:val="002D6E62"/>
    <w:rsid w:val="002F02C9"/>
    <w:rsid w:val="002F05BD"/>
    <w:rsid w:val="0031406E"/>
    <w:rsid w:val="003165AA"/>
    <w:rsid w:val="0032487B"/>
    <w:rsid w:val="0033005D"/>
    <w:rsid w:val="003563E3"/>
    <w:rsid w:val="00363DA4"/>
    <w:rsid w:val="00397CCD"/>
    <w:rsid w:val="003B0EAC"/>
    <w:rsid w:val="003B5651"/>
    <w:rsid w:val="003C1F3F"/>
    <w:rsid w:val="003C5573"/>
    <w:rsid w:val="003D0D2B"/>
    <w:rsid w:val="003D5172"/>
    <w:rsid w:val="003E1136"/>
    <w:rsid w:val="003F22AC"/>
    <w:rsid w:val="00400685"/>
    <w:rsid w:val="00400DBF"/>
    <w:rsid w:val="00407620"/>
    <w:rsid w:val="00416AB2"/>
    <w:rsid w:val="004202D4"/>
    <w:rsid w:val="00425EDC"/>
    <w:rsid w:val="004318E8"/>
    <w:rsid w:val="00431E07"/>
    <w:rsid w:val="00447E41"/>
    <w:rsid w:val="00450F2A"/>
    <w:rsid w:val="00451667"/>
    <w:rsid w:val="004534FB"/>
    <w:rsid w:val="00455581"/>
    <w:rsid w:val="00456AE6"/>
    <w:rsid w:val="00465022"/>
    <w:rsid w:val="00473FA9"/>
    <w:rsid w:val="00474CD4"/>
    <w:rsid w:val="00475D19"/>
    <w:rsid w:val="00486299"/>
    <w:rsid w:val="00493362"/>
    <w:rsid w:val="004A1FD0"/>
    <w:rsid w:val="004A5838"/>
    <w:rsid w:val="004B0FCF"/>
    <w:rsid w:val="004C4AD6"/>
    <w:rsid w:val="004C6B34"/>
    <w:rsid w:val="004D348A"/>
    <w:rsid w:val="004E4E56"/>
    <w:rsid w:val="004F4F40"/>
    <w:rsid w:val="004F5C1F"/>
    <w:rsid w:val="004FF622"/>
    <w:rsid w:val="00506A31"/>
    <w:rsid w:val="00510C79"/>
    <w:rsid w:val="0052723D"/>
    <w:rsid w:val="00544D90"/>
    <w:rsid w:val="00547AFD"/>
    <w:rsid w:val="00555E2E"/>
    <w:rsid w:val="005646E1"/>
    <w:rsid w:val="00567C65"/>
    <w:rsid w:val="005A122A"/>
    <w:rsid w:val="005A3EEB"/>
    <w:rsid w:val="005A5F17"/>
    <w:rsid w:val="005C0C4D"/>
    <w:rsid w:val="005D27BB"/>
    <w:rsid w:val="006013D2"/>
    <w:rsid w:val="0061418E"/>
    <w:rsid w:val="00621360"/>
    <w:rsid w:val="006223E2"/>
    <w:rsid w:val="00626850"/>
    <w:rsid w:val="00631848"/>
    <w:rsid w:val="00636E5D"/>
    <w:rsid w:val="0064533D"/>
    <w:rsid w:val="006478BE"/>
    <w:rsid w:val="00652198"/>
    <w:rsid w:val="00653520"/>
    <w:rsid w:val="00662389"/>
    <w:rsid w:val="00670508"/>
    <w:rsid w:val="00673A60"/>
    <w:rsid w:val="00680A9B"/>
    <w:rsid w:val="006A52DB"/>
    <w:rsid w:val="006B60CB"/>
    <w:rsid w:val="006D6E8C"/>
    <w:rsid w:val="006F16FA"/>
    <w:rsid w:val="006F2F6C"/>
    <w:rsid w:val="006F3677"/>
    <w:rsid w:val="006F4333"/>
    <w:rsid w:val="00700940"/>
    <w:rsid w:val="00701A04"/>
    <w:rsid w:val="0071075C"/>
    <w:rsid w:val="007226BB"/>
    <w:rsid w:val="00733099"/>
    <w:rsid w:val="0075228F"/>
    <w:rsid w:val="00757786"/>
    <w:rsid w:val="007A10B3"/>
    <w:rsid w:val="007A3866"/>
    <w:rsid w:val="007A3BDC"/>
    <w:rsid w:val="007D289B"/>
    <w:rsid w:val="007D6FC9"/>
    <w:rsid w:val="007F56CA"/>
    <w:rsid w:val="007F6879"/>
    <w:rsid w:val="007F7F03"/>
    <w:rsid w:val="00801608"/>
    <w:rsid w:val="008102AA"/>
    <w:rsid w:val="00812DCD"/>
    <w:rsid w:val="008178B9"/>
    <w:rsid w:val="00843755"/>
    <w:rsid w:val="00856771"/>
    <w:rsid w:val="008657D3"/>
    <w:rsid w:val="00873B7F"/>
    <w:rsid w:val="00881295"/>
    <w:rsid w:val="00886E54"/>
    <w:rsid w:val="008975B4"/>
    <w:rsid w:val="008A1E71"/>
    <w:rsid w:val="008B28C8"/>
    <w:rsid w:val="008B7CA6"/>
    <w:rsid w:val="008E33F4"/>
    <w:rsid w:val="008F0374"/>
    <w:rsid w:val="008F2CE5"/>
    <w:rsid w:val="00914C97"/>
    <w:rsid w:val="00933664"/>
    <w:rsid w:val="009513CE"/>
    <w:rsid w:val="00964BBF"/>
    <w:rsid w:val="00970103"/>
    <w:rsid w:val="00981CFB"/>
    <w:rsid w:val="009865DC"/>
    <w:rsid w:val="00991F8A"/>
    <w:rsid w:val="009933E8"/>
    <w:rsid w:val="0099631D"/>
    <w:rsid w:val="009A53B8"/>
    <w:rsid w:val="009B5FCA"/>
    <w:rsid w:val="009B7324"/>
    <w:rsid w:val="009B7AF8"/>
    <w:rsid w:val="009C0352"/>
    <w:rsid w:val="009C3953"/>
    <w:rsid w:val="009C646F"/>
    <w:rsid w:val="009D1B7E"/>
    <w:rsid w:val="009D34BF"/>
    <w:rsid w:val="009D6A2D"/>
    <w:rsid w:val="009E4B77"/>
    <w:rsid w:val="00A0756C"/>
    <w:rsid w:val="00A07923"/>
    <w:rsid w:val="00A368F2"/>
    <w:rsid w:val="00A4413C"/>
    <w:rsid w:val="00A720B6"/>
    <w:rsid w:val="00A7350D"/>
    <w:rsid w:val="00A75C21"/>
    <w:rsid w:val="00A836C3"/>
    <w:rsid w:val="00A842C6"/>
    <w:rsid w:val="00A93441"/>
    <w:rsid w:val="00AA70F0"/>
    <w:rsid w:val="00AB20BF"/>
    <w:rsid w:val="00AB71FF"/>
    <w:rsid w:val="00AC1051"/>
    <w:rsid w:val="00AC3699"/>
    <w:rsid w:val="00AD16B7"/>
    <w:rsid w:val="00AD1B59"/>
    <w:rsid w:val="00AE6003"/>
    <w:rsid w:val="00AF1CE3"/>
    <w:rsid w:val="00AF430F"/>
    <w:rsid w:val="00B02553"/>
    <w:rsid w:val="00B05299"/>
    <w:rsid w:val="00B066C7"/>
    <w:rsid w:val="00B13E77"/>
    <w:rsid w:val="00B20A01"/>
    <w:rsid w:val="00B25AA0"/>
    <w:rsid w:val="00B34979"/>
    <w:rsid w:val="00B52A26"/>
    <w:rsid w:val="00B53D56"/>
    <w:rsid w:val="00B6018B"/>
    <w:rsid w:val="00B602F4"/>
    <w:rsid w:val="00B72ABB"/>
    <w:rsid w:val="00B7302C"/>
    <w:rsid w:val="00B753D2"/>
    <w:rsid w:val="00B836C0"/>
    <w:rsid w:val="00B953CB"/>
    <w:rsid w:val="00B97EF7"/>
    <w:rsid w:val="00BA0A25"/>
    <w:rsid w:val="00BA7A03"/>
    <w:rsid w:val="00BD094B"/>
    <w:rsid w:val="00BD60A9"/>
    <w:rsid w:val="00BF2483"/>
    <w:rsid w:val="00C30898"/>
    <w:rsid w:val="00C30CD9"/>
    <w:rsid w:val="00C43D61"/>
    <w:rsid w:val="00C47121"/>
    <w:rsid w:val="00C65F99"/>
    <w:rsid w:val="00C71F33"/>
    <w:rsid w:val="00C775DA"/>
    <w:rsid w:val="00C86101"/>
    <w:rsid w:val="00C86259"/>
    <w:rsid w:val="00C93116"/>
    <w:rsid w:val="00CD1D18"/>
    <w:rsid w:val="00CF2C41"/>
    <w:rsid w:val="00CF330D"/>
    <w:rsid w:val="00D040C2"/>
    <w:rsid w:val="00D079F1"/>
    <w:rsid w:val="00D40065"/>
    <w:rsid w:val="00D40A7A"/>
    <w:rsid w:val="00D43F9A"/>
    <w:rsid w:val="00D60E3F"/>
    <w:rsid w:val="00D6288D"/>
    <w:rsid w:val="00D62892"/>
    <w:rsid w:val="00D67660"/>
    <w:rsid w:val="00D67E6B"/>
    <w:rsid w:val="00D70BAD"/>
    <w:rsid w:val="00D710DC"/>
    <w:rsid w:val="00D837E0"/>
    <w:rsid w:val="00D87657"/>
    <w:rsid w:val="00D946F9"/>
    <w:rsid w:val="00DA135A"/>
    <w:rsid w:val="00DA4D3D"/>
    <w:rsid w:val="00DB1FF8"/>
    <w:rsid w:val="00DB2DC1"/>
    <w:rsid w:val="00DC084B"/>
    <w:rsid w:val="00DC6592"/>
    <w:rsid w:val="00DD347A"/>
    <w:rsid w:val="00DF369D"/>
    <w:rsid w:val="00E003BB"/>
    <w:rsid w:val="00E24021"/>
    <w:rsid w:val="00E2453D"/>
    <w:rsid w:val="00E354D9"/>
    <w:rsid w:val="00E43DB6"/>
    <w:rsid w:val="00E51961"/>
    <w:rsid w:val="00E5233D"/>
    <w:rsid w:val="00E5F9D1"/>
    <w:rsid w:val="00E60145"/>
    <w:rsid w:val="00E639DC"/>
    <w:rsid w:val="00E7374E"/>
    <w:rsid w:val="00E73FD1"/>
    <w:rsid w:val="00E9104E"/>
    <w:rsid w:val="00EA5250"/>
    <w:rsid w:val="00EB04A7"/>
    <w:rsid w:val="00EB2156"/>
    <w:rsid w:val="00EB5C5F"/>
    <w:rsid w:val="00EC136D"/>
    <w:rsid w:val="00ED3F95"/>
    <w:rsid w:val="00ED6AE2"/>
    <w:rsid w:val="00EE2F95"/>
    <w:rsid w:val="00EE649C"/>
    <w:rsid w:val="00EE7025"/>
    <w:rsid w:val="00EF0FA8"/>
    <w:rsid w:val="00EF3D76"/>
    <w:rsid w:val="00EF3F99"/>
    <w:rsid w:val="00F214F2"/>
    <w:rsid w:val="00F218AC"/>
    <w:rsid w:val="00F21D99"/>
    <w:rsid w:val="00F243C4"/>
    <w:rsid w:val="00F24CA6"/>
    <w:rsid w:val="00F33B1B"/>
    <w:rsid w:val="00F3555F"/>
    <w:rsid w:val="00F54D67"/>
    <w:rsid w:val="00F60DF2"/>
    <w:rsid w:val="00F61712"/>
    <w:rsid w:val="00F61DE2"/>
    <w:rsid w:val="00F62A92"/>
    <w:rsid w:val="00F74E0C"/>
    <w:rsid w:val="00F827E2"/>
    <w:rsid w:val="00F8425E"/>
    <w:rsid w:val="00F861B2"/>
    <w:rsid w:val="00F90626"/>
    <w:rsid w:val="00FA02CC"/>
    <w:rsid w:val="00FC2449"/>
    <w:rsid w:val="00FD208B"/>
    <w:rsid w:val="00FE3D9E"/>
    <w:rsid w:val="00FE4745"/>
    <w:rsid w:val="00FF2414"/>
    <w:rsid w:val="010E65EA"/>
    <w:rsid w:val="016D695D"/>
    <w:rsid w:val="017557F8"/>
    <w:rsid w:val="01CEE30A"/>
    <w:rsid w:val="01F1D91D"/>
    <w:rsid w:val="0296733E"/>
    <w:rsid w:val="02A30A83"/>
    <w:rsid w:val="02D79640"/>
    <w:rsid w:val="02E98077"/>
    <w:rsid w:val="03116579"/>
    <w:rsid w:val="037BEE76"/>
    <w:rsid w:val="046E20A3"/>
    <w:rsid w:val="0482210F"/>
    <w:rsid w:val="04BFDDF3"/>
    <w:rsid w:val="04E41D6D"/>
    <w:rsid w:val="057D16B6"/>
    <w:rsid w:val="05DCB1A5"/>
    <w:rsid w:val="06207AC5"/>
    <w:rsid w:val="0649477C"/>
    <w:rsid w:val="07284810"/>
    <w:rsid w:val="075F1CBD"/>
    <w:rsid w:val="07A4977B"/>
    <w:rsid w:val="07CE2D66"/>
    <w:rsid w:val="089CC481"/>
    <w:rsid w:val="08D9712C"/>
    <w:rsid w:val="08DAB103"/>
    <w:rsid w:val="08F362F7"/>
    <w:rsid w:val="0930E861"/>
    <w:rsid w:val="09347146"/>
    <w:rsid w:val="094BC370"/>
    <w:rsid w:val="099FAB3D"/>
    <w:rsid w:val="09B674FE"/>
    <w:rsid w:val="0A126E54"/>
    <w:rsid w:val="0A4387DF"/>
    <w:rsid w:val="0A91A3F8"/>
    <w:rsid w:val="0AB5BD36"/>
    <w:rsid w:val="0AE0A15E"/>
    <w:rsid w:val="0AE4783E"/>
    <w:rsid w:val="0AECB818"/>
    <w:rsid w:val="0AF17F80"/>
    <w:rsid w:val="0B175D38"/>
    <w:rsid w:val="0B23367D"/>
    <w:rsid w:val="0B59BA02"/>
    <w:rsid w:val="0B6E313C"/>
    <w:rsid w:val="0BA9075C"/>
    <w:rsid w:val="0BDC5C2E"/>
    <w:rsid w:val="0C21CE9B"/>
    <w:rsid w:val="0C9D1BB4"/>
    <w:rsid w:val="0CECE916"/>
    <w:rsid w:val="0CF34B80"/>
    <w:rsid w:val="0D439E65"/>
    <w:rsid w:val="0D63CBFD"/>
    <w:rsid w:val="0D700AAA"/>
    <w:rsid w:val="0D973107"/>
    <w:rsid w:val="0D9B1D90"/>
    <w:rsid w:val="0E2628B4"/>
    <w:rsid w:val="0F3A2861"/>
    <w:rsid w:val="0F81783C"/>
    <w:rsid w:val="0FDEA784"/>
    <w:rsid w:val="100970B0"/>
    <w:rsid w:val="102DA80B"/>
    <w:rsid w:val="109BB833"/>
    <w:rsid w:val="10C69BD1"/>
    <w:rsid w:val="1154DD01"/>
    <w:rsid w:val="115E03C6"/>
    <w:rsid w:val="11B647D7"/>
    <w:rsid w:val="1277475B"/>
    <w:rsid w:val="128666E8"/>
    <w:rsid w:val="12A90B93"/>
    <w:rsid w:val="12F75210"/>
    <w:rsid w:val="133D45F4"/>
    <w:rsid w:val="1367AB86"/>
    <w:rsid w:val="13BAE6FD"/>
    <w:rsid w:val="13CE9B4E"/>
    <w:rsid w:val="13F8C806"/>
    <w:rsid w:val="14905D02"/>
    <w:rsid w:val="14EEDF1A"/>
    <w:rsid w:val="15340458"/>
    <w:rsid w:val="161CB64C"/>
    <w:rsid w:val="1628FD0A"/>
    <w:rsid w:val="168A24C5"/>
    <w:rsid w:val="169ADFB0"/>
    <w:rsid w:val="16CE1ECA"/>
    <w:rsid w:val="16F35803"/>
    <w:rsid w:val="16FC5315"/>
    <w:rsid w:val="16FFA57C"/>
    <w:rsid w:val="170ACDA6"/>
    <w:rsid w:val="172E314B"/>
    <w:rsid w:val="177324BA"/>
    <w:rsid w:val="17C782CE"/>
    <w:rsid w:val="1874DC92"/>
    <w:rsid w:val="1890120C"/>
    <w:rsid w:val="18C9C0D8"/>
    <w:rsid w:val="18E39561"/>
    <w:rsid w:val="1900E0EA"/>
    <w:rsid w:val="1914ED15"/>
    <w:rsid w:val="19A4A8C7"/>
    <w:rsid w:val="1A184C78"/>
    <w:rsid w:val="1A28F2AE"/>
    <w:rsid w:val="1A5C343A"/>
    <w:rsid w:val="1AC5458C"/>
    <w:rsid w:val="1AC93DB3"/>
    <w:rsid w:val="1AEF65A7"/>
    <w:rsid w:val="1B277CB1"/>
    <w:rsid w:val="1BAC30A8"/>
    <w:rsid w:val="1BED2766"/>
    <w:rsid w:val="1C062AA0"/>
    <w:rsid w:val="1C5C947F"/>
    <w:rsid w:val="1CB5A415"/>
    <w:rsid w:val="1CD849A2"/>
    <w:rsid w:val="1CE246C1"/>
    <w:rsid w:val="1CEA3F21"/>
    <w:rsid w:val="1D35C4A9"/>
    <w:rsid w:val="1D5B77D2"/>
    <w:rsid w:val="1D8CF531"/>
    <w:rsid w:val="1D8F1C06"/>
    <w:rsid w:val="1E039BDB"/>
    <w:rsid w:val="1E4969C8"/>
    <w:rsid w:val="1E92BF37"/>
    <w:rsid w:val="1EFCF165"/>
    <w:rsid w:val="1F2FE007"/>
    <w:rsid w:val="1F80D85B"/>
    <w:rsid w:val="1F8729DA"/>
    <w:rsid w:val="1F926C1F"/>
    <w:rsid w:val="20350D3F"/>
    <w:rsid w:val="205912DA"/>
    <w:rsid w:val="205D2845"/>
    <w:rsid w:val="20D462BE"/>
    <w:rsid w:val="20F17D51"/>
    <w:rsid w:val="21640782"/>
    <w:rsid w:val="2166FB90"/>
    <w:rsid w:val="21C09BD9"/>
    <w:rsid w:val="222EFA9C"/>
    <w:rsid w:val="22451DBE"/>
    <w:rsid w:val="22C7B8C7"/>
    <w:rsid w:val="22DB14F4"/>
    <w:rsid w:val="22DE23A6"/>
    <w:rsid w:val="23229B63"/>
    <w:rsid w:val="232A6D41"/>
    <w:rsid w:val="23332A96"/>
    <w:rsid w:val="234CAAF7"/>
    <w:rsid w:val="23548267"/>
    <w:rsid w:val="23B07415"/>
    <w:rsid w:val="23FA4166"/>
    <w:rsid w:val="2415A59A"/>
    <w:rsid w:val="2436D454"/>
    <w:rsid w:val="2462BD8F"/>
    <w:rsid w:val="26729EC7"/>
    <w:rsid w:val="273AAEB0"/>
    <w:rsid w:val="277CEDEA"/>
    <w:rsid w:val="281D21D1"/>
    <w:rsid w:val="283FC8F4"/>
    <w:rsid w:val="2859C52D"/>
    <w:rsid w:val="286E632B"/>
    <w:rsid w:val="2870E535"/>
    <w:rsid w:val="28F3FAD3"/>
    <w:rsid w:val="29115F8A"/>
    <w:rsid w:val="299BC8FD"/>
    <w:rsid w:val="299F2726"/>
    <w:rsid w:val="29D914A2"/>
    <w:rsid w:val="2A06E6D6"/>
    <w:rsid w:val="2A44C552"/>
    <w:rsid w:val="2A4956FD"/>
    <w:rsid w:val="2A4F545F"/>
    <w:rsid w:val="2AAAA667"/>
    <w:rsid w:val="2ABF03F7"/>
    <w:rsid w:val="2B2176AA"/>
    <w:rsid w:val="2B86B2BC"/>
    <w:rsid w:val="2B95AD89"/>
    <w:rsid w:val="2BCB60BE"/>
    <w:rsid w:val="2C13BD89"/>
    <w:rsid w:val="2D17BF3B"/>
    <w:rsid w:val="2D4D36F4"/>
    <w:rsid w:val="2DCC1E28"/>
    <w:rsid w:val="2E012B59"/>
    <w:rsid w:val="2E751007"/>
    <w:rsid w:val="2ED077ED"/>
    <w:rsid w:val="2EE3BF5B"/>
    <w:rsid w:val="2F242EC6"/>
    <w:rsid w:val="2F9A3442"/>
    <w:rsid w:val="2FA53B1F"/>
    <w:rsid w:val="2FB270FE"/>
    <w:rsid w:val="2FB2B27B"/>
    <w:rsid w:val="2FCEBA20"/>
    <w:rsid w:val="3036AAC6"/>
    <w:rsid w:val="304700D6"/>
    <w:rsid w:val="30FDB1EF"/>
    <w:rsid w:val="310BAC32"/>
    <w:rsid w:val="31413E91"/>
    <w:rsid w:val="3175FDA7"/>
    <w:rsid w:val="318FAA6D"/>
    <w:rsid w:val="31B4A38A"/>
    <w:rsid w:val="3241BB73"/>
    <w:rsid w:val="327F6B1D"/>
    <w:rsid w:val="3285477E"/>
    <w:rsid w:val="32C96A46"/>
    <w:rsid w:val="3419650A"/>
    <w:rsid w:val="342016A1"/>
    <w:rsid w:val="34701418"/>
    <w:rsid w:val="34806D21"/>
    <w:rsid w:val="348275F7"/>
    <w:rsid w:val="34833C45"/>
    <w:rsid w:val="3492AEEE"/>
    <w:rsid w:val="34C3BE59"/>
    <w:rsid w:val="3534BF28"/>
    <w:rsid w:val="354DB60F"/>
    <w:rsid w:val="358ACFBA"/>
    <w:rsid w:val="35D3CC4C"/>
    <w:rsid w:val="35DA811B"/>
    <w:rsid w:val="36364EAD"/>
    <w:rsid w:val="3670F0D6"/>
    <w:rsid w:val="3678DFB0"/>
    <w:rsid w:val="369BDE83"/>
    <w:rsid w:val="36B9833E"/>
    <w:rsid w:val="36D5A2D4"/>
    <w:rsid w:val="36D8769A"/>
    <w:rsid w:val="372EEEB9"/>
    <w:rsid w:val="37818468"/>
    <w:rsid w:val="37908146"/>
    <w:rsid w:val="37B6DA32"/>
    <w:rsid w:val="37C609F7"/>
    <w:rsid w:val="3803E80B"/>
    <w:rsid w:val="38125819"/>
    <w:rsid w:val="382BDAB5"/>
    <w:rsid w:val="384823BF"/>
    <w:rsid w:val="38975AF8"/>
    <w:rsid w:val="38AA77CE"/>
    <w:rsid w:val="38DF18CD"/>
    <w:rsid w:val="38EF41B9"/>
    <w:rsid w:val="393E0EBE"/>
    <w:rsid w:val="39959D37"/>
    <w:rsid w:val="39BC9934"/>
    <w:rsid w:val="3A1893DE"/>
    <w:rsid w:val="3A3D03A0"/>
    <w:rsid w:val="3A9A121D"/>
    <w:rsid w:val="3B130502"/>
    <w:rsid w:val="3B15A3F1"/>
    <w:rsid w:val="3B18D907"/>
    <w:rsid w:val="3B1D8387"/>
    <w:rsid w:val="3B358387"/>
    <w:rsid w:val="3B3DD2F3"/>
    <w:rsid w:val="3B5A2289"/>
    <w:rsid w:val="3B75F615"/>
    <w:rsid w:val="3C3BBF6D"/>
    <w:rsid w:val="3CE8AB61"/>
    <w:rsid w:val="3D066BD6"/>
    <w:rsid w:val="3D2B2E7D"/>
    <w:rsid w:val="3D82994D"/>
    <w:rsid w:val="3DA22F06"/>
    <w:rsid w:val="3DBA8148"/>
    <w:rsid w:val="3DF02B42"/>
    <w:rsid w:val="3E112250"/>
    <w:rsid w:val="3E135344"/>
    <w:rsid w:val="3E530EB0"/>
    <w:rsid w:val="3E5CF252"/>
    <w:rsid w:val="3E640B76"/>
    <w:rsid w:val="3E68357A"/>
    <w:rsid w:val="3ECBFB79"/>
    <w:rsid w:val="3ED37F8A"/>
    <w:rsid w:val="3F1D9930"/>
    <w:rsid w:val="3F5A4F3B"/>
    <w:rsid w:val="4047DB35"/>
    <w:rsid w:val="405ECD17"/>
    <w:rsid w:val="40D1C9D7"/>
    <w:rsid w:val="40EDC75D"/>
    <w:rsid w:val="40F216E2"/>
    <w:rsid w:val="40F3D12A"/>
    <w:rsid w:val="40F6A03E"/>
    <w:rsid w:val="4146D918"/>
    <w:rsid w:val="41652544"/>
    <w:rsid w:val="416BC76D"/>
    <w:rsid w:val="41C4040C"/>
    <w:rsid w:val="421625C2"/>
    <w:rsid w:val="421E7722"/>
    <w:rsid w:val="4245EE7F"/>
    <w:rsid w:val="4248D3AF"/>
    <w:rsid w:val="4283343A"/>
    <w:rsid w:val="428A7FAA"/>
    <w:rsid w:val="4295601A"/>
    <w:rsid w:val="42E8C55E"/>
    <w:rsid w:val="43DB261E"/>
    <w:rsid w:val="43F918F2"/>
    <w:rsid w:val="44235DDA"/>
    <w:rsid w:val="443079F2"/>
    <w:rsid w:val="44564928"/>
    <w:rsid w:val="44DEF769"/>
    <w:rsid w:val="44E29324"/>
    <w:rsid w:val="450FFE3E"/>
    <w:rsid w:val="453D4E63"/>
    <w:rsid w:val="45439582"/>
    <w:rsid w:val="45520BA5"/>
    <w:rsid w:val="4554DB85"/>
    <w:rsid w:val="455F721D"/>
    <w:rsid w:val="457B6D7C"/>
    <w:rsid w:val="45DF1F40"/>
    <w:rsid w:val="46BB8BEE"/>
    <w:rsid w:val="4703D78F"/>
    <w:rsid w:val="471D5480"/>
    <w:rsid w:val="472576DB"/>
    <w:rsid w:val="4772A77D"/>
    <w:rsid w:val="477D91DF"/>
    <w:rsid w:val="478E20DA"/>
    <w:rsid w:val="47A463F5"/>
    <w:rsid w:val="4885CDEC"/>
    <w:rsid w:val="48B283D6"/>
    <w:rsid w:val="48CC623A"/>
    <w:rsid w:val="48E07848"/>
    <w:rsid w:val="4901BDD7"/>
    <w:rsid w:val="4925114B"/>
    <w:rsid w:val="4953604D"/>
    <w:rsid w:val="4979F526"/>
    <w:rsid w:val="49DE8890"/>
    <w:rsid w:val="4A25641A"/>
    <w:rsid w:val="4A2AE1E9"/>
    <w:rsid w:val="4A442414"/>
    <w:rsid w:val="4A4ED5BD"/>
    <w:rsid w:val="4A53D01C"/>
    <w:rsid w:val="4A5493BE"/>
    <w:rsid w:val="4A6CB9EC"/>
    <w:rsid w:val="4A8CE9A9"/>
    <w:rsid w:val="4AA8E227"/>
    <w:rsid w:val="4B2F9EBC"/>
    <w:rsid w:val="4B7B1110"/>
    <w:rsid w:val="4BC07AD6"/>
    <w:rsid w:val="4C194176"/>
    <w:rsid w:val="4C463985"/>
    <w:rsid w:val="4C7817BE"/>
    <w:rsid w:val="4CC5151B"/>
    <w:rsid w:val="4CFA47EB"/>
    <w:rsid w:val="4D3A0258"/>
    <w:rsid w:val="4D6B7A93"/>
    <w:rsid w:val="4D741D99"/>
    <w:rsid w:val="4D916D0B"/>
    <w:rsid w:val="4DA4BF4A"/>
    <w:rsid w:val="4E177E86"/>
    <w:rsid w:val="4E1EA184"/>
    <w:rsid w:val="4E67932E"/>
    <w:rsid w:val="4E721BDE"/>
    <w:rsid w:val="4E92EB33"/>
    <w:rsid w:val="4EDACD90"/>
    <w:rsid w:val="4EFDFA6E"/>
    <w:rsid w:val="4F8E718F"/>
    <w:rsid w:val="4F942914"/>
    <w:rsid w:val="4FEF6B56"/>
    <w:rsid w:val="4FFA429B"/>
    <w:rsid w:val="50313E85"/>
    <w:rsid w:val="508FF87A"/>
    <w:rsid w:val="50C9A5BB"/>
    <w:rsid w:val="50DF6D89"/>
    <w:rsid w:val="50EA8A6F"/>
    <w:rsid w:val="51426C65"/>
    <w:rsid w:val="517CFE62"/>
    <w:rsid w:val="5194747E"/>
    <w:rsid w:val="5258A39C"/>
    <w:rsid w:val="525AA327"/>
    <w:rsid w:val="52B0BB8E"/>
    <w:rsid w:val="5363B7F6"/>
    <w:rsid w:val="53AAFF0B"/>
    <w:rsid w:val="53F4314D"/>
    <w:rsid w:val="54087DD9"/>
    <w:rsid w:val="54778734"/>
    <w:rsid w:val="550A0D9B"/>
    <w:rsid w:val="5528DCF6"/>
    <w:rsid w:val="55313DE0"/>
    <w:rsid w:val="55391BF2"/>
    <w:rsid w:val="5558842C"/>
    <w:rsid w:val="555CFE8E"/>
    <w:rsid w:val="557D9196"/>
    <w:rsid w:val="5593FB15"/>
    <w:rsid w:val="55AFE0FD"/>
    <w:rsid w:val="562A57C9"/>
    <w:rsid w:val="5673050E"/>
    <w:rsid w:val="568D271D"/>
    <w:rsid w:val="569108E2"/>
    <w:rsid w:val="56ADECD3"/>
    <w:rsid w:val="56C487F8"/>
    <w:rsid w:val="56D82814"/>
    <w:rsid w:val="576373B3"/>
    <w:rsid w:val="57ACC940"/>
    <w:rsid w:val="57EB4C7A"/>
    <w:rsid w:val="57FE95C8"/>
    <w:rsid w:val="582B186E"/>
    <w:rsid w:val="58326EC0"/>
    <w:rsid w:val="5855E259"/>
    <w:rsid w:val="58BF6975"/>
    <w:rsid w:val="5921FEBA"/>
    <w:rsid w:val="5946B4EF"/>
    <w:rsid w:val="5953759E"/>
    <w:rsid w:val="595719BF"/>
    <w:rsid w:val="59572210"/>
    <w:rsid w:val="59B6F2F3"/>
    <w:rsid w:val="59D6B77C"/>
    <w:rsid w:val="59FCC2FD"/>
    <w:rsid w:val="5A0C7946"/>
    <w:rsid w:val="5A17A52F"/>
    <w:rsid w:val="5A2BE480"/>
    <w:rsid w:val="5A9DEBA6"/>
    <w:rsid w:val="5AD633B4"/>
    <w:rsid w:val="5AE56658"/>
    <w:rsid w:val="5B617FAA"/>
    <w:rsid w:val="5B7BFE2C"/>
    <w:rsid w:val="5B7EA008"/>
    <w:rsid w:val="5B8F9A1C"/>
    <w:rsid w:val="5B973606"/>
    <w:rsid w:val="5BB03823"/>
    <w:rsid w:val="5C032FE8"/>
    <w:rsid w:val="5C43A767"/>
    <w:rsid w:val="5C45A9BE"/>
    <w:rsid w:val="5C8E0FAB"/>
    <w:rsid w:val="5CA7BDF9"/>
    <w:rsid w:val="5CC50AC1"/>
    <w:rsid w:val="5CC98D7D"/>
    <w:rsid w:val="5CDD7351"/>
    <w:rsid w:val="5D4AA9DC"/>
    <w:rsid w:val="5D97DAAB"/>
    <w:rsid w:val="5D98BF4C"/>
    <w:rsid w:val="5DE6AECD"/>
    <w:rsid w:val="5E5BED33"/>
    <w:rsid w:val="5E6F8CCA"/>
    <w:rsid w:val="5E992364"/>
    <w:rsid w:val="5EA75555"/>
    <w:rsid w:val="5EB25124"/>
    <w:rsid w:val="5EB99231"/>
    <w:rsid w:val="5ED328B1"/>
    <w:rsid w:val="5EFE8073"/>
    <w:rsid w:val="5F048693"/>
    <w:rsid w:val="5F44FEEA"/>
    <w:rsid w:val="5F868440"/>
    <w:rsid w:val="5FC15DAA"/>
    <w:rsid w:val="5FD23891"/>
    <w:rsid w:val="6009AB93"/>
    <w:rsid w:val="60775963"/>
    <w:rsid w:val="60814DCB"/>
    <w:rsid w:val="6088B0D9"/>
    <w:rsid w:val="60E44670"/>
    <w:rsid w:val="60F90FBD"/>
    <w:rsid w:val="612C413F"/>
    <w:rsid w:val="6134212A"/>
    <w:rsid w:val="615FEA34"/>
    <w:rsid w:val="61D859EF"/>
    <w:rsid w:val="61FDFDD3"/>
    <w:rsid w:val="62D2C6E0"/>
    <w:rsid w:val="632AA6D2"/>
    <w:rsid w:val="63638A8D"/>
    <w:rsid w:val="63A71DE5"/>
    <w:rsid w:val="63B0EDAC"/>
    <w:rsid w:val="63D1445A"/>
    <w:rsid w:val="6409D74D"/>
    <w:rsid w:val="64243173"/>
    <w:rsid w:val="6471C545"/>
    <w:rsid w:val="64DA5EAA"/>
    <w:rsid w:val="654312CA"/>
    <w:rsid w:val="6580A59C"/>
    <w:rsid w:val="65B170C1"/>
    <w:rsid w:val="65B3E826"/>
    <w:rsid w:val="65E6E896"/>
    <w:rsid w:val="66426CB4"/>
    <w:rsid w:val="664D8F2E"/>
    <w:rsid w:val="66CCD970"/>
    <w:rsid w:val="66F68D01"/>
    <w:rsid w:val="67032A12"/>
    <w:rsid w:val="6750FAAE"/>
    <w:rsid w:val="6766BE54"/>
    <w:rsid w:val="67DF368F"/>
    <w:rsid w:val="67FF55CF"/>
    <w:rsid w:val="685A4D87"/>
    <w:rsid w:val="687687A3"/>
    <w:rsid w:val="6886C6F9"/>
    <w:rsid w:val="68EAA8FE"/>
    <w:rsid w:val="6924F14E"/>
    <w:rsid w:val="692E2A39"/>
    <w:rsid w:val="69450400"/>
    <w:rsid w:val="69853165"/>
    <w:rsid w:val="69A3D571"/>
    <w:rsid w:val="69BE1168"/>
    <w:rsid w:val="69F6DFD7"/>
    <w:rsid w:val="6A4080BD"/>
    <w:rsid w:val="6A42CB32"/>
    <w:rsid w:val="6A557A0A"/>
    <w:rsid w:val="6B23DD9F"/>
    <w:rsid w:val="6B39F1B4"/>
    <w:rsid w:val="6B431D85"/>
    <w:rsid w:val="6B9E2687"/>
    <w:rsid w:val="6C13FBE8"/>
    <w:rsid w:val="6C614666"/>
    <w:rsid w:val="6C7F24DC"/>
    <w:rsid w:val="6C7FC0A4"/>
    <w:rsid w:val="6CA130BF"/>
    <w:rsid w:val="6CB8D508"/>
    <w:rsid w:val="6CD4FDA8"/>
    <w:rsid w:val="6D22A4E7"/>
    <w:rsid w:val="6D238F77"/>
    <w:rsid w:val="6DB2A3A4"/>
    <w:rsid w:val="6DB84854"/>
    <w:rsid w:val="6DD06CCB"/>
    <w:rsid w:val="6DD3A981"/>
    <w:rsid w:val="6DDC5D41"/>
    <w:rsid w:val="6DDDDFC5"/>
    <w:rsid w:val="6E4A8E42"/>
    <w:rsid w:val="6E7FAABF"/>
    <w:rsid w:val="6ECB47CD"/>
    <w:rsid w:val="6F84A068"/>
    <w:rsid w:val="6F9F4032"/>
    <w:rsid w:val="6FC342DF"/>
    <w:rsid w:val="6FE2CCEB"/>
    <w:rsid w:val="7005748A"/>
    <w:rsid w:val="70116BE7"/>
    <w:rsid w:val="701309E4"/>
    <w:rsid w:val="70D8EF3D"/>
    <w:rsid w:val="7107B5E3"/>
    <w:rsid w:val="710FB376"/>
    <w:rsid w:val="711B12B4"/>
    <w:rsid w:val="71278927"/>
    <w:rsid w:val="717CD88C"/>
    <w:rsid w:val="719F03C9"/>
    <w:rsid w:val="71E703C2"/>
    <w:rsid w:val="71FB5C5D"/>
    <w:rsid w:val="72EDF0B5"/>
    <w:rsid w:val="73143BA2"/>
    <w:rsid w:val="73AB1190"/>
    <w:rsid w:val="73AD4BE0"/>
    <w:rsid w:val="73AF692F"/>
    <w:rsid w:val="73EF4E8C"/>
    <w:rsid w:val="7444E433"/>
    <w:rsid w:val="747A03D6"/>
    <w:rsid w:val="74FA14C9"/>
    <w:rsid w:val="750720D2"/>
    <w:rsid w:val="75762FF7"/>
    <w:rsid w:val="75DAEDCB"/>
    <w:rsid w:val="75EAAA59"/>
    <w:rsid w:val="761284BD"/>
    <w:rsid w:val="76503C90"/>
    <w:rsid w:val="76BCA1E2"/>
    <w:rsid w:val="76DB7ADA"/>
    <w:rsid w:val="77000677"/>
    <w:rsid w:val="77022EE8"/>
    <w:rsid w:val="773843D8"/>
    <w:rsid w:val="7766AAD0"/>
    <w:rsid w:val="77710ED9"/>
    <w:rsid w:val="777A01A7"/>
    <w:rsid w:val="777E37F5"/>
    <w:rsid w:val="77947140"/>
    <w:rsid w:val="77B276C1"/>
    <w:rsid w:val="77D61EFE"/>
    <w:rsid w:val="77EDD430"/>
    <w:rsid w:val="781530E8"/>
    <w:rsid w:val="781A11E4"/>
    <w:rsid w:val="7836A90D"/>
    <w:rsid w:val="784D3ED8"/>
    <w:rsid w:val="78CAE4D5"/>
    <w:rsid w:val="793007A1"/>
    <w:rsid w:val="79360A45"/>
    <w:rsid w:val="7943584A"/>
    <w:rsid w:val="796339E6"/>
    <w:rsid w:val="79AD8D54"/>
    <w:rsid w:val="7A33183D"/>
    <w:rsid w:val="7AA93CF5"/>
    <w:rsid w:val="7B0388FE"/>
    <w:rsid w:val="7B30A77C"/>
    <w:rsid w:val="7B7F81C8"/>
    <w:rsid w:val="7BC83393"/>
    <w:rsid w:val="7BEB5092"/>
    <w:rsid w:val="7BEDEA05"/>
    <w:rsid w:val="7C1CA5BD"/>
    <w:rsid w:val="7C314C66"/>
    <w:rsid w:val="7C4D994C"/>
    <w:rsid w:val="7C5A22CC"/>
    <w:rsid w:val="7C6B656B"/>
    <w:rsid w:val="7C8ED68A"/>
    <w:rsid w:val="7CD0A379"/>
    <w:rsid w:val="7CD8D3B9"/>
    <w:rsid w:val="7D6DE1BB"/>
    <w:rsid w:val="7DA70DBA"/>
    <w:rsid w:val="7E0E0BFA"/>
    <w:rsid w:val="7E1117B5"/>
    <w:rsid w:val="7EA7C1CB"/>
    <w:rsid w:val="7F12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C89E"/>
  <w15:chartTrackingRefBased/>
  <w15:docId w15:val="{449B3C20-E50F-472F-BEF5-B8B17922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F4"/>
    <w:pPr>
      <w:spacing w:after="0" w:line="240" w:lineRule="auto"/>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00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DBF"/>
    <w:rPr>
      <w:rFonts w:eastAsiaTheme="majorEastAsia" w:cstheme="majorBidi"/>
      <w:color w:val="272727" w:themeColor="text1" w:themeTint="D8"/>
    </w:rPr>
  </w:style>
  <w:style w:type="paragraph" w:styleId="Title">
    <w:name w:val="Title"/>
    <w:basedOn w:val="Normal"/>
    <w:next w:val="Normal"/>
    <w:link w:val="TitleChar"/>
    <w:qFormat/>
    <w:rsid w:val="00400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DBF"/>
    <w:pPr>
      <w:spacing w:before="160"/>
      <w:jc w:val="center"/>
    </w:pPr>
    <w:rPr>
      <w:i/>
      <w:iCs/>
      <w:color w:val="404040" w:themeColor="text1" w:themeTint="BF"/>
    </w:rPr>
  </w:style>
  <w:style w:type="character" w:customStyle="1" w:styleId="QuoteChar">
    <w:name w:val="Quote Char"/>
    <w:basedOn w:val="DefaultParagraphFont"/>
    <w:link w:val="Quote"/>
    <w:uiPriority w:val="29"/>
    <w:rsid w:val="00400DBF"/>
    <w:rPr>
      <w:i/>
      <w:iCs/>
      <w:color w:val="404040" w:themeColor="text1" w:themeTint="BF"/>
    </w:rPr>
  </w:style>
  <w:style w:type="paragraph" w:styleId="ListParagraph">
    <w:name w:val="List Paragraph"/>
    <w:basedOn w:val="Normal"/>
    <w:uiPriority w:val="34"/>
    <w:qFormat/>
    <w:rsid w:val="00400DBF"/>
    <w:pPr>
      <w:ind w:left="720"/>
      <w:contextualSpacing/>
    </w:pPr>
  </w:style>
  <w:style w:type="character" w:styleId="IntenseEmphasis">
    <w:name w:val="Intense Emphasis"/>
    <w:basedOn w:val="DefaultParagraphFont"/>
    <w:uiPriority w:val="21"/>
    <w:qFormat/>
    <w:rsid w:val="00400DBF"/>
    <w:rPr>
      <w:i/>
      <w:iCs/>
      <w:color w:val="0F4761" w:themeColor="accent1" w:themeShade="BF"/>
    </w:rPr>
  </w:style>
  <w:style w:type="paragraph" w:styleId="IntenseQuote">
    <w:name w:val="Intense Quote"/>
    <w:basedOn w:val="Normal"/>
    <w:next w:val="Normal"/>
    <w:link w:val="IntenseQuoteChar"/>
    <w:uiPriority w:val="30"/>
    <w:qFormat/>
    <w:rsid w:val="00400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DBF"/>
    <w:rPr>
      <w:i/>
      <w:iCs/>
      <w:color w:val="0F4761" w:themeColor="accent1" w:themeShade="BF"/>
    </w:rPr>
  </w:style>
  <w:style w:type="character" w:styleId="IntenseReference">
    <w:name w:val="Intense Reference"/>
    <w:basedOn w:val="DefaultParagraphFont"/>
    <w:uiPriority w:val="32"/>
    <w:qFormat/>
    <w:rsid w:val="00400DBF"/>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416AB2"/>
    <w:pPr>
      <w:spacing w:after="160" w:line="259" w:lineRule="auto"/>
      <w:ind w:left="360" w:hanging="360"/>
      <w:jc w:val="left"/>
    </w:pPr>
    <w:rPr>
      <w:rFonts w:asciiTheme="minorHAnsi" w:eastAsiaTheme="minorHAnsi" w:hAnsiTheme="minorHAnsi" w:cstheme="minorBidi"/>
      <w:kern w:val="2"/>
      <w:sz w:val="20"/>
      <w:szCs w:val="22"/>
      <w14:ligatures w14:val="standardContextu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416AB2"/>
    <w:rPr>
      <w:sz w:val="20"/>
    </w:rPr>
  </w:style>
  <w:style w:type="character" w:styleId="FootnoteReference">
    <w:name w:val="footnote reference"/>
    <w:aliases w:val="callout"/>
    <w:uiPriority w:val="99"/>
    <w:rsid w:val="00416AB2"/>
    <w:rPr>
      <w:vertAlign w:val="superscript"/>
    </w:rPr>
  </w:style>
  <w:style w:type="table" w:styleId="TableGrid">
    <w:name w:val="Table Grid"/>
    <w:basedOn w:val="TableNormal"/>
    <w:uiPriority w:val="39"/>
    <w:rsid w:val="00991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418E"/>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55AFE0FD"/>
    <w:rPr>
      <w:color w:val="467886"/>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5184E"/>
    <w:pPr>
      <w:tabs>
        <w:tab w:val="center" w:pos="4680"/>
        <w:tab w:val="right" w:pos="9360"/>
      </w:tabs>
    </w:pPr>
  </w:style>
  <w:style w:type="character" w:customStyle="1" w:styleId="HeaderChar">
    <w:name w:val="Header Char"/>
    <w:basedOn w:val="DefaultParagraphFont"/>
    <w:link w:val="Header"/>
    <w:uiPriority w:val="99"/>
    <w:rsid w:val="0015184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5184E"/>
    <w:pPr>
      <w:tabs>
        <w:tab w:val="center" w:pos="4680"/>
        <w:tab w:val="right" w:pos="9360"/>
      </w:tabs>
    </w:pPr>
  </w:style>
  <w:style w:type="character" w:customStyle="1" w:styleId="FooterChar">
    <w:name w:val="Footer Char"/>
    <w:basedOn w:val="DefaultParagraphFont"/>
    <w:link w:val="Footer"/>
    <w:uiPriority w:val="99"/>
    <w:rsid w:val="0015184E"/>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775DA"/>
    <w:rPr>
      <w:b/>
      <w:bCs/>
    </w:rPr>
  </w:style>
  <w:style w:type="character" w:customStyle="1" w:styleId="CommentSubjectChar">
    <w:name w:val="Comment Subject Char"/>
    <w:basedOn w:val="CommentTextChar"/>
    <w:link w:val="CommentSubject"/>
    <w:uiPriority w:val="99"/>
    <w:semiHidden/>
    <w:rsid w:val="00C775DA"/>
    <w:rPr>
      <w:rFonts w:ascii="Times New Roman" w:eastAsia="Times New Roman" w:hAnsi="Times New Roman" w:cs="Times New Roman"/>
      <w:b/>
      <w:bCs/>
      <w:kern w:val="0"/>
      <w:sz w:val="20"/>
      <w:szCs w:val="20"/>
      <w14:ligatures w14:val="none"/>
    </w:rPr>
  </w:style>
  <w:style w:type="character" w:customStyle="1" w:styleId="UnresolvedMention1">
    <w:name w:val="Unresolved Mention1"/>
    <w:basedOn w:val="DefaultParagraphFont"/>
    <w:uiPriority w:val="99"/>
    <w:semiHidden/>
    <w:unhideWhenUsed/>
    <w:rsid w:val="00C775DA"/>
    <w:rPr>
      <w:color w:val="605E5C"/>
      <w:shd w:val="clear" w:color="auto" w:fill="E1DFDD"/>
    </w:rPr>
  </w:style>
  <w:style w:type="paragraph" w:styleId="BalloonText">
    <w:name w:val="Balloon Text"/>
    <w:basedOn w:val="Normal"/>
    <w:link w:val="BalloonTextChar"/>
    <w:uiPriority w:val="99"/>
    <w:semiHidden/>
    <w:unhideWhenUsed/>
    <w:rsid w:val="00662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389"/>
    <w:rPr>
      <w:rFonts w:ascii="Segoe UI" w:eastAsia="Times New Roman" w:hAnsi="Segoe UI" w:cs="Segoe UI"/>
      <w:kern w:val="0"/>
      <w:sz w:val="18"/>
      <w:szCs w:val="18"/>
      <w14:ligatures w14:val="none"/>
    </w:rPr>
  </w:style>
  <w:style w:type="character" w:styleId="UnresolvedMention">
    <w:name w:val="Unresolved Mention"/>
    <w:basedOn w:val="DefaultParagraphFont"/>
    <w:uiPriority w:val="99"/>
    <w:semiHidden/>
    <w:unhideWhenUsed/>
    <w:rsid w:val="00F218AC"/>
    <w:rPr>
      <w:color w:val="605E5C"/>
      <w:shd w:val="clear" w:color="auto" w:fill="E1DFDD"/>
    </w:rPr>
  </w:style>
  <w:style w:type="paragraph" w:customStyle="1" w:styleId="i">
    <w:name w:val="(i)"/>
    <w:basedOn w:val="Normal"/>
    <w:rsid w:val="00AB71FF"/>
    <w:pPr>
      <w:suppressAutoHyphens/>
    </w:pPr>
    <w:rPr>
      <w:rFonts w:ascii="Tms Rmn" w:hAnsi="Tms Rmn"/>
    </w:rPr>
  </w:style>
  <w:style w:type="character" w:styleId="FollowedHyperlink">
    <w:name w:val="FollowedHyperlink"/>
    <w:basedOn w:val="DefaultParagraphFont"/>
    <w:uiPriority w:val="99"/>
    <w:semiHidden/>
    <w:unhideWhenUsed/>
    <w:rsid w:val="006213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304634">
      <w:bodyDiv w:val="1"/>
      <w:marLeft w:val="0"/>
      <w:marRight w:val="0"/>
      <w:marTop w:val="0"/>
      <w:marBottom w:val="0"/>
      <w:divBdr>
        <w:top w:val="none" w:sz="0" w:space="0" w:color="auto"/>
        <w:left w:val="none" w:sz="0" w:space="0" w:color="auto"/>
        <w:bottom w:val="none" w:sz="0" w:space="0" w:color="auto"/>
        <w:right w:val="none" w:sz="0" w:space="0" w:color="auto"/>
      </w:divBdr>
    </w:div>
    <w:div w:id="1520580438">
      <w:bodyDiv w:val="1"/>
      <w:marLeft w:val="0"/>
      <w:marRight w:val="0"/>
      <w:marTop w:val="0"/>
      <w:marBottom w:val="0"/>
      <w:divBdr>
        <w:top w:val="none" w:sz="0" w:space="0" w:color="auto"/>
        <w:left w:val="none" w:sz="0" w:space="0" w:color="auto"/>
        <w:bottom w:val="none" w:sz="0" w:space="0" w:color="auto"/>
        <w:right w:val="none" w:sz="0" w:space="0" w:color="auto"/>
      </w:divBdr>
      <w:divsChild>
        <w:div w:id="854996174">
          <w:marLeft w:val="0"/>
          <w:marRight w:val="0"/>
          <w:marTop w:val="0"/>
          <w:marBottom w:val="0"/>
          <w:divBdr>
            <w:top w:val="none" w:sz="0" w:space="0" w:color="auto"/>
            <w:left w:val="none" w:sz="0" w:space="0" w:color="auto"/>
            <w:bottom w:val="none" w:sz="0" w:space="0" w:color="auto"/>
            <w:right w:val="none" w:sz="0" w:space="0" w:color="auto"/>
          </w:divBdr>
        </w:div>
        <w:div w:id="1641955363">
          <w:marLeft w:val="0"/>
          <w:marRight w:val="0"/>
          <w:marTop w:val="0"/>
          <w:marBottom w:val="0"/>
          <w:divBdr>
            <w:top w:val="none" w:sz="0" w:space="0" w:color="auto"/>
            <w:left w:val="none" w:sz="0" w:space="0" w:color="auto"/>
            <w:bottom w:val="none" w:sz="0" w:space="0" w:color="auto"/>
            <w:right w:val="none" w:sz="0" w:space="0" w:color="auto"/>
          </w:divBdr>
        </w:div>
        <w:div w:id="177622340">
          <w:marLeft w:val="0"/>
          <w:marRight w:val="0"/>
          <w:marTop w:val="0"/>
          <w:marBottom w:val="0"/>
          <w:divBdr>
            <w:top w:val="none" w:sz="0" w:space="0" w:color="auto"/>
            <w:left w:val="none" w:sz="0" w:space="0" w:color="auto"/>
            <w:bottom w:val="none" w:sz="0" w:space="0" w:color="auto"/>
            <w:right w:val="none" w:sz="0" w:space="0" w:color="auto"/>
          </w:divBdr>
        </w:div>
        <w:div w:id="1139566681">
          <w:marLeft w:val="0"/>
          <w:marRight w:val="0"/>
          <w:marTop w:val="0"/>
          <w:marBottom w:val="0"/>
          <w:divBdr>
            <w:top w:val="none" w:sz="0" w:space="0" w:color="auto"/>
            <w:left w:val="none" w:sz="0" w:space="0" w:color="auto"/>
            <w:bottom w:val="none" w:sz="0" w:space="0" w:color="auto"/>
            <w:right w:val="none" w:sz="0" w:space="0" w:color="auto"/>
          </w:divBdr>
        </w:div>
        <w:div w:id="975447574">
          <w:marLeft w:val="0"/>
          <w:marRight w:val="0"/>
          <w:marTop w:val="0"/>
          <w:marBottom w:val="0"/>
          <w:divBdr>
            <w:top w:val="none" w:sz="0" w:space="0" w:color="auto"/>
            <w:left w:val="none" w:sz="0" w:space="0" w:color="auto"/>
            <w:bottom w:val="none" w:sz="0" w:space="0" w:color="auto"/>
            <w:right w:val="none" w:sz="0" w:space="0" w:color="auto"/>
          </w:divBdr>
        </w:div>
        <w:div w:id="566115348">
          <w:marLeft w:val="0"/>
          <w:marRight w:val="0"/>
          <w:marTop w:val="0"/>
          <w:marBottom w:val="0"/>
          <w:divBdr>
            <w:top w:val="none" w:sz="0" w:space="0" w:color="auto"/>
            <w:left w:val="none" w:sz="0" w:space="0" w:color="auto"/>
            <w:bottom w:val="none" w:sz="0" w:space="0" w:color="auto"/>
            <w:right w:val="none" w:sz="0" w:space="0" w:color="auto"/>
          </w:divBdr>
        </w:div>
        <w:div w:id="1842621093">
          <w:marLeft w:val="0"/>
          <w:marRight w:val="0"/>
          <w:marTop w:val="0"/>
          <w:marBottom w:val="0"/>
          <w:divBdr>
            <w:top w:val="none" w:sz="0" w:space="0" w:color="auto"/>
            <w:left w:val="none" w:sz="0" w:space="0" w:color="auto"/>
            <w:bottom w:val="none" w:sz="0" w:space="0" w:color="auto"/>
            <w:right w:val="none" w:sz="0" w:space="0" w:color="auto"/>
          </w:divBdr>
        </w:div>
        <w:div w:id="11420355">
          <w:marLeft w:val="0"/>
          <w:marRight w:val="0"/>
          <w:marTop w:val="0"/>
          <w:marBottom w:val="0"/>
          <w:divBdr>
            <w:top w:val="none" w:sz="0" w:space="0" w:color="auto"/>
            <w:left w:val="none" w:sz="0" w:space="0" w:color="auto"/>
            <w:bottom w:val="none" w:sz="0" w:space="0" w:color="auto"/>
            <w:right w:val="none" w:sz="0" w:space="0" w:color="auto"/>
          </w:divBdr>
        </w:div>
        <w:div w:id="1516384882">
          <w:marLeft w:val="0"/>
          <w:marRight w:val="0"/>
          <w:marTop w:val="0"/>
          <w:marBottom w:val="0"/>
          <w:divBdr>
            <w:top w:val="none" w:sz="0" w:space="0" w:color="auto"/>
            <w:left w:val="none" w:sz="0" w:space="0" w:color="auto"/>
            <w:bottom w:val="none" w:sz="0" w:space="0" w:color="auto"/>
            <w:right w:val="none" w:sz="0" w:space="0" w:color="auto"/>
          </w:divBdr>
        </w:div>
      </w:divsChild>
    </w:div>
    <w:div w:id="1957104047">
      <w:bodyDiv w:val="1"/>
      <w:marLeft w:val="0"/>
      <w:marRight w:val="0"/>
      <w:marTop w:val="0"/>
      <w:marBottom w:val="0"/>
      <w:divBdr>
        <w:top w:val="none" w:sz="0" w:space="0" w:color="auto"/>
        <w:left w:val="none" w:sz="0" w:space="0" w:color="auto"/>
        <w:bottom w:val="none" w:sz="0" w:space="0" w:color="auto"/>
        <w:right w:val="none" w:sz="0" w:space="0" w:color="auto"/>
      </w:divBdr>
      <w:divsChild>
        <w:div w:id="2080252175">
          <w:marLeft w:val="0"/>
          <w:marRight w:val="0"/>
          <w:marTop w:val="0"/>
          <w:marBottom w:val="0"/>
          <w:divBdr>
            <w:top w:val="none" w:sz="0" w:space="0" w:color="auto"/>
            <w:left w:val="none" w:sz="0" w:space="0" w:color="auto"/>
            <w:bottom w:val="none" w:sz="0" w:space="0" w:color="auto"/>
            <w:right w:val="none" w:sz="0" w:space="0" w:color="auto"/>
          </w:divBdr>
        </w:div>
        <w:div w:id="1069234209">
          <w:marLeft w:val="0"/>
          <w:marRight w:val="0"/>
          <w:marTop w:val="0"/>
          <w:marBottom w:val="0"/>
          <w:divBdr>
            <w:top w:val="none" w:sz="0" w:space="0" w:color="auto"/>
            <w:left w:val="none" w:sz="0" w:space="0" w:color="auto"/>
            <w:bottom w:val="none" w:sz="0" w:space="0" w:color="auto"/>
            <w:right w:val="none" w:sz="0" w:space="0" w:color="auto"/>
          </w:divBdr>
        </w:div>
        <w:div w:id="1340085326">
          <w:marLeft w:val="0"/>
          <w:marRight w:val="0"/>
          <w:marTop w:val="0"/>
          <w:marBottom w:val="0"/>
          <w:divBdr>
            <w:top w:val="none" w:sz="0" w:space="0" w:color="auto"/>
            <w:left w:val="none" w:sz="0" w:space="0" w:color="auto"/>
            <w:bottom w:val="none" w:sz="0" w:space="0" w:color="auto"/>
            <w:right w:val="none" w:sz="0" w:space="0" w:color="auto"/>
          </w:divBdr>
        </w:div>
        <w:div w:id="210774701">
          <w:marLeft w:val="0"/>
          <w:marRight w:val="0"/>
          <w:marTop w:val="0"/>
          <w:marBottom w:val="0"/>
          <w:divBdr>
            <w:top w:val="none" w:sz="0" w:space="0" w:color="auto"/>
            <w:left w:val="none" w:sz="0" w:space="0" w:color="auto"/>
            <w:bottom w:val="none" w:sz="0" w:space="0" w:color="auto"/>
            <w:right w:val="none" w:sz="0" w:space="0" w:color="auto"/>
          </w:divBdr>
        </w:div>
        <w:div w:id="1303273571">
          <w:marLeft w:val="0"/>
          <w:marRight w:val="0"/>
          <w:marTop w:val="0"/>
          <w:marBottom w:val="0"/>
          <w:divBdr>
            <w:top w:val="none" w:sz="0" w:space="0" w:color="auto"/>
            <w:left w:val="none" w:sz="0" w:space="0" w:color="auto"/>
            <w:bottom w:val="none" w:sz="0" w:space="0" w:color="auto"/>
            <w:right w:val="none" w:sz="0" w:space="0" w:color="auto"/>
          </w:divBdr>
        </w:div>
        <w:div w:id="1378044270">
          <w:marLeft w:val="0"/>
          <w:marRight w:val="0"/>
          <w:marTop w:val="0"/>
          <w:marBottom w:val="0"/>
          <w:divBdr>
            <w:top w:val="none" w:sz="0" w:space="0" w:color="auto"/>
            <w:left w:val="none" w:sz="0" w:space="0" w:color="auto"/>
            <w:bottom w:val="none" w:sz="0" w:space="0" w:color="auto"/>
            <w:right w:val="none" w:sz="0" w:space="0" w:color="auto"/>
          </w:divBdr>
        </w:div>
        <w:div w:id="507060851">
          <w:marLeft w:val="0"/>
          <w:marRight w:val="0"/>
          <w:marTop w:val="0"/>
          <w:marBottom w:val="0"/>
          <w:divBdr>
            <w:top w:val="none" w:sz="0" w:space="0" w:color="auto"/>
            <w:left w:val="none" w:sz="0" w:space="0" w:color="auto"/>
            <w:bottom w:val="none" w:sz="0" w:space="0" w:color="auto"/>
            <w:right w:val="none" w:sz="0" w:space="0" w:color="auto"/>
          </w:divBdr>
        </w:div>
        <w:div w:id="773213972">
          <w:marLeft w:val="0"/>
          <w:marRight w:val="0"/>
          <w:marTop w:val="0"/>
          <w:marBottom w:val="0"/>
          <w:divBdr>
            <w:top w:val="none" w:sz="0" w:space="0" w:color="auto"/>
            <w:left w:val="none" w:sz="0" w:space="0" w:color="auto"/>
            <w:bottom w:val="none" w:sz="0" w:space="0" w:color="auto"/>
            <w:right w:val="none" w:sz="0" w:space="0" w:color="auto"/>
          </w:divBdr>
        </w:div>
        <w:div w:id="1303848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opennet.ge" TargetMode="External"/><Relationship Id="rId18" Type="http://schemas.openxmlformats.org/officeDocument/2006/relationships/hyperlink" Target="mailto:hsandhu@worldbank.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us06web.zoom.us/j/83200427202?pwd=165IUaIrCA2ugTRrp4wnpV9qAwEGBY.1" TargetMode="External"/><Relationship Id="rId17" Type="http://schemas.openxmlformats.org/officeDocument/2006/relationships/hyperlink" Target="mailto:procurement@opennet.ge" TargetMode="External"/><Relationship Id="rId2" Type="http://schemas.openxmlformats.org/officeDocument/2006/relationships/customXml" Target="../customXml/item2.xml"/><Relationship Id="rId16" Type="http://schemas.openxmlformats.org/officeDocument/2006/relationships/hyperlink" Target="https://tenders.procurement.gov.ge/public/?go=636129&amp;lan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1UID2eyn3ui19OvE89UFi3MI8B56cx2Wufs7LUbg061s/edit?usp=forms_home&amp;ouid=100255920638135717885&amp;ths=true" TargetMode="External"/><Relationship Id="rId5" Type="http://schemas.openxmlformats.org/officeDocument/2006/relationships/styles" Target="styles.xml"/><Relationship Id="rId15" Type="http://schemas.openxmlformats.org/officeDocument/2006/relationships/hyperlink" Target="https://docs.google.com/forms/d/1UID2eyn3ui19OvE89UFi3MI8B56cx2Wufs7LUbg061s/edit?usp=forms_home&amp;ouid=100255920638135717885&amp;ths=true" TargetMode="External"/><Relationship Id="rId23" Type="http://schemas.openxmlformats.org/officeDocument/2006/relationships/theme" Target="theme/theme1.xml"/><Relationship Id="rId10" Type="http://schemas.openxmlformats.org/officeDocument/2006/relationships/hyperlink" Target="mailto:procurement@opennet.g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opennet.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0724A-B92A-4561-9E68-D5A1E67F2360}">
  <ds:schemaRefs>
    <ds:schemaRef ds:uri="http://schemas.microsoft.com/sharepoint/v3/contenttype/forms"/>
  </ds:schemaRefs>
</ds:datastoreItem>
</file>

<file path=customXml/itemProps2.xml><?xml version="1.0" encoding="utf-8"?>
<ds:datastoreItem xmlns:ds="http://schemas.openxmlformats.org/officeDocument/2006/customXml" ds:itemID="{0FECA5AE-7799-402D-AE10-2874ABD5DBB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26EF94FF-0855-4E01-AA61-9B5D650AB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981</Words>
  <Characters>5597</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WBG</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Nikolozi Chantladze</dc:creator>
  <cp:keywords/>
  <dc:description/>
  <cp:lastModifiedBy>Alexander Tsereteli</cp:lastModifiedBy>
  <cp:revision>4</cp:revision>
  <cp:lastPrinted>2025-06-10T11:06:00Z</cp:lastPrinted>
  <dcterms:created xsi:type="dcterms:W3CDTF">2025-10-29T09:10:00Z</dcterms:created>
  <dcterms:modified xsi:type="dcterms:W3CDTF">2025-10-29T10:50:00Z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369f65ba,2b2d2cbe,601b6cf8</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2025-10-23T12:46:33Z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4537075c-72e3-44c3-945f-eec93c9e996a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